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D5" w:rsidRPr="000905D5" w:rsidRDefault="000905D5" w:rsidP="0037339A">
      <w:pPr>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bookmarkStart w:id="0" w:name="_GoBack"/>
      <w:bookmarkEnd w:id="0"/>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b/>
        </w:rPr>
      </w:pPr>
    </w:p>
    <w:p w:rsidR="000905D5" w:rsidRPr="000905D5" w:rsidRDefault="000905D5">
      <w:pPr>
        <w:spacing w:after="0" w:line="240" w:lineRule="auto"/>
        <w:jc w:val="left"/>
        <w:rPr>
          <w:rFonts w:ascii="Univers" w:hAnsi="Univers" w:cs="Arial"/>
          <w:lang w:val="en-US"/>
        </w:rPr>
      </w:pPr>
    </w:p>
    <w:p w:rsidR="000905D5" w:rsidRPr="000905D5" w:rsidRDefault="000905D5">
      <w:pPr>
        <w:spacing w:after="0" w:line="240" w:lineRule="auto"/>
        <w:jc w:val="left"/>
        <w:rPr>
          <w:rFonts w:ascii="Univers" w:hAnsi="Univers" w:cs="Arial"/>
          <w:lang w:val="en-US"/>
        </w:rPr>
      </w:pPr>
    </w:p>
    <w:p w:rsidR="000905D5" w:rsidRPr="000905D5" w:rsidRDefault="000905D5">
      <w:pPr>
        <w:spacing w:after="0" w:line="240" w:lineRule="auto"/>
        <w:jc w:val="left"/>
        <w:rPr>
          <w:rFonts w:ascii="Univers" w:hAnsi="Univers" w:cs="Arial"/>
          <w:sz w:val="56"/>
          <w:szCs w:val="56"/>
          <w:lang w:val="en-US"/>
        </w:rPr>
      </w:pPr>
      <w:r w:rsidRPr="000905D5">
        <w:rPr>
          <w:rFonts w:ascii="Univers" w:hAnsi="Univers" w:cs="Arial"/>
          <w:sz w:val="56"/>
          <w:szCs w:val="56"/>
          <w:lang w:val="en-US"/>
        </w:rPr>
        <w:t xml:space="preserve">Guidelines for the </w:t>
      </w:r>
    </w:p>
    <w:p w:rsidR="000905D5" w:rsidRDefault="000905D5">
      <w:pPr>
        <w:spacing w:after="0" w:line="240" w:lineRule="auto"/>
        <w:jc w:val="left"/>
        <w:rPr>
          <w:rFonts w:ascii="Univers" w:hAnsi="Univers" w:cs="Arial"/>
          <w:sz w:val="56"/>
          <w:szCs w:val="56"/>
          <w:lang w:val="en-US"/>
        </w:rPr>
      </w:pPr>
      <w:r w:rsidRPr="000905D5">
        <w:rPr>
          <w:rFonts w:ascii="Univers" w:hAnsi="Univers" w:cs="Arial"/>
          <w:sz w:val="56"/>
          <w:szCs w:val="56"/>
          <w:lang w:val="en-US"/>
        </w:rPr>
        <w:t xml:space="preserve">Self-Evaluation Report </w:t>
      </w:r>
    </w:p>
    <w:p w:rsidR="00B71FE9" w:rsidRDefault="00B71FE9">
      <w:pPr>
        <w:spacing w:after="0" w:line="240" w:lineRule="auto"/>
        <w:jc w:val="left"/>
        <w:rPr>
          <w:rFonts w:ascii="Univers" w:hAnsi="Univers" w:cs="Arial"/>
          <w:sz w:val="56"/>
          <w:szCs w:val="56"/>
          <w:lang w:val="en-US"/>
        </w:rPr>
      </w:pPr>
    </w:p>
    <w:p w:rsidR="00B71FE9" w:rsidRPr="00B71FE9" w:rsidRDefault="00B71FE9">
      <w:pPr>
        <w:spacing w:after="0" w:line="240" w:lineRule="auto"/>
        <w:jc w:val="left"/>
        <w:rPr>
          <w:rFonts w:ascii="Univers" w:hAnsi="Univers" w:cs="Arial"/>
          <w:b/>
          <w:sz w:val="40"/>
          <w:szCs w:val="40"/>
          <w:lang w:val="en-US"/>
        </w:rPr>
      </w:pPr>
      <w:r w:rsidRPr="00B71FE9">
        <w:rPr>
          <w:rFonts w:ascii="Univers" w:hAnsi="Univers" w:cs="Arial"/>
          <w:b/>
          <w:sz w:val="40"/>
          <w:szCs w:val="40"/>
          <w:lang w:val="en-US"/>
        </w:rPr>
        <w:t>Program Accreditation</w:t>
      </w:r>
    </w:p>
    <w:p w:rsidR="00B71FE9" w:rsidRDefault="000905D5">
      <w:pPr>
        <w:spacing w:after="0" w:line="240" w:lineRule="auto"/>
        <w:jc w:val="left"/>
        <w:rPr>
          <w:rFonts w:ascii="Univers" w:hAnsi="Univers"/>
          <w:lang w:val="en-US"/>
        </w:rPr>
      </w:pPr>
      <w:r w:rsidRPr="000905D5">
        <w:rPr>
          <w:rFonts w:ascii="Univers" w:hAnsi="Univers"/>
          <w:lang w:val="en-US"/>
        </w:rPr>
        <w:t xml:space="preserve"> </w:t>
      </w:r>
    </w:p>
    <w:p w:rsidR="000905D5" w:rsidRPr="000905D5" w:rsidRDefault="000905D5">
      <w:pPr>
        <w:spacing w:after="0" w:line="240" w:lineRule="auto"/>
        <w:jc w:val="left"/>
        <w:rPr>
          <w:rFonts w:ascii="Univers" w:hAnsi="Univers"/>
          <w:lang w:val="en-US"/>
        </w:rPr>
      </w:pPr>
      <w:r w:rsidRPr="000905D5">
        <w:rPr>
          <w:rFonts w:ascii="Univers" w:hAnsi="Univers"/>
          <w:lang w:val="en-US"/>
        </w:rPr>
        <w:br w:type="page"/>
      </w:r>
    </w:p>
    <w:p w:rsidR="00991847" w:rsidRPr="000905D5" w:rsidRDefault="00991847" w:rsidP="0037339A">
      <w:pPr>
        <w:rPr>
          <w:rFonts w:ascii="Univers" w:hAnsi="Univers" w:cs="Arial"/>
          <w:lang w:val="en-US"/>
        </w:rPr>
      </w:pPr>
      <w:r w:rsidRPr="000905D5">
        <w:rPr>
          <w:rFonts w:ascii="Univers" w:hAnsi="Univers" w:cs="Arial"/>
          <w:lang w:val="en-US"/>
        </w:rPr>
        <w:t xml:space="preserve">The </w:t>
      </w:r>
      <w:r w:rsidR="006E37A3" w:rsidRPr="000905D5">
        <w:rPr>
          <w:rFonts w:ascii="Univers" w:hAnsi="Univers" w:cs="Arial"/>
          <w:b/>
          <w:lang w:val="en-US"/>
        </w:rPr>
        <w:t>Self-Evaluation Report</w:t>
      </w:r>
      <w:r w:rsidR="004D0683" w:rsidRPr="000905D5">
        <w:rPr>
          <w:rFonts w:ascii="Univers" w:hAnsi="Univers" w:cs="Arial"/>
          <w:b/>
          <w:lang w:val="en-US"/>
        </w:rPr>
        <w:t xml:space="preserve"> </w:t>
      </w:r>
      <w:r w:rsidRPr="000905D5">
        <w:rPr>
          <w:rFonts w:ascii="Univers" w:hAnsi="Univers" w:cs="Arial"/>
          <w:lang w:val="en-US"/>
        </w:rPr>
        <w:t xml:space="preserve">and the </w:t>
      </w:r>
      <w:r w:rsidR="006E37A3" w:rsidRPr="000905D5">
        <w:rPr>
          <w:rFonts w:ascii="Univers" w:hAnsi="Univers" w:cs="Arial"/>
          <w:lang w:val="en-US"/>
        </w:rPr>
        <w:t xml:space="preserve">appending </w:t>
      </w:r>
      <w:r w:rsidRPr="000905D5">
        <w:rPr>
          <w:rFonts w:ascii="Univers" w:hAnsi="Univers" w:cs="Arial"/>
          <w:lang w:val="en-US"/>
        </w:rPr>
        <w:t>documents are to be submitted as electronic text document</w:t>
      </w:r>
      <w:r w:rsidR="006E37A3" w:rsidRPr="000905D5">
        <w:rPr>
          <w:rFonts w:ascii="Univers" w:hAnsi="Univers" w:cs="Arial"/>
          <w:lang w:val="en-US"/>
        </w:rPr>
        <w:t>s</w:t>
      </w:r>
      <w:r w:rsidRPr="000905D5">
        <w:rPr>
          <w:rFonts w:ascii="Univers" w:hAnsi="Univers" w:cs="Arial"/>
          <w:lang w:val="en-US"/>
        </w:rPr>
        <w:t xml:space="preserve"> (</w:t>
      </w:r>
      <w:r w:rsidR="006E37A3" w:rsidRPr="000905D5">
        <w:rPr>
          <w:rFonts w:ascii="Univers" w:hAnsi="Univers" w:cs="Arial"/>
          <w:lang w:val="en-US"/>
        </w:rPr>
        <w:t xml:space="preserve">each </w:t>
      </w:r>
      <w:r w:rsidRPr="000905D5">
        <w:rPr>
          <w:rFonts w:ascii="Univers" w:hAnsi="Univers" w:cs="Arial"/>
          <w:lang w:val="en-US"/>
        </w:rPr>
        <w:t xml:space="preserve">as a PDF, if possible). The </w:t>
      </w:r>
      <w:r w:rsidR="006E37A3" w:rsidRPr="000905D5">
        <w:rPr>
          <w:rFonts w:ascii="Univers" w:hAnsi="Univers" w:cs="Arial"/>
          <w:b/>
          <w:lang w:val="en-US"/>
        </w:rPr>
        <w:t>Self-Evaluation Report</w:t>
      </w:r>
      <w:r w:rsidR="004D0683" w:rsidRPr="000905D5">
        <w:rPr>
          <w:rFonts w:ascii="Univers" w:hAnsi="Univers" w:cs="Arial"/>
          <w:b/>
          <w:lang w:val="en-US"/>
        </w:rPr>
        <w:t xml:space="preserve"> </w:t>
      </w:r>
      <w:r w:rsidRPr="000905D5">
        <w:rPr>
          <w:rFonts w:ascii="Univers" w:hAnsi="Univers" w:cs="Arial"/>
          <w:lang w:val="en-US"/>
        </w:rPr>
        <w:t xml:space="preserve">should not exceed 30 pages (not including appendices). </w:t>
      </w:r>
    </w:p>
    <w:p w:rsidR="0037339A" w:rsidRPr="000905D5" w:rsidRDefault="00991847" w:rsidP="0037339A">
      <w:pPr>
        <w:rPr>
          <w:rFonts w:ascii="Univers" w:hAnsi="Univers" w:cs="Arial"/>
          <w:lang w:val="en-US"/>
        </w:rPr>
      </w:pPr>
      <w:r w:rsidRPr="000905D5">
        <w:rPr>
          <w:rFonts w:ascii="Univers" w:hAnsi="Univers" w:cs="Arial"/>
          <w:b/>
          <w:lang w:val="en-US"/>
        </w:rPr>
        <w:t>The following documents</w:t>
      </w:r>
      <w:r w:rsidRPr="000905D5">
        <w:rPr>
          <w:rFonts w:ascii="Univers" w:hAnsi="Univers" w:cs="Arial"/>
          <w:lang w:val="en-US"/>
        </w:rPr>
        <w:t xml:space="preserve"> are to be attached to the </w:t>
      </w:r>
      <w:r w:rsidR="006E37A3" w:rsidRPr="000905D5">
        <w:rPr>
          <w:rFonts w:ascii="Univers" w:hAnsi="Univers" w:cs="Arial"/>
          <w:b/>
          <w:lang w:val="en-US"/>
        </w:rPr>
        <w:t>Self-Evaluation Report</w:t>
      </w:r>
      <w:r w:rsidR="006E37A3" w:rsidRPr="000905D5" w:rsidDel="006E37A3">
        <w:rPr>
          <w:rFonts w:ascii="Univers" w:hAnsi="Univers" w:cs="Arial"/>
          <w:lang w:val="en-US"/>
        </w:rPr>
        <w:t xml:space="preserve"> </w:t>
      </w:r>
      <w:r w:rsidRPr="000905D5">
        <w:rPr>
          <w:rFonts w:ascii="Univers" w:hAnsi="Univers" w:cs="Arial"/>
          <w:lang w:val="en-US"/>
        </w:rPr>
        <w:t>(each as a separate file):</w:t>
      </w:r>
    </w:p>
    <w:p w:rsidR="0037339A" w:rsidRPr="000905D5" w:rsidRDefault="0037339A" w:rsidP="00DE14C7">
      <w:pPr>
        <w:pStyle w:val="Aufzhlung2"/>
        <w:rPr>
          <w:rFonts w:ascii="Univers" w:hAnsi="Univers" w:cs="Arial"/>
          <w:lang w:val="en-US"/>
        </w:rPr>
      </w:pPr>
      <w:r w:rsidRPr="000905D5">
        <w:rPr>
          <w:rFonts w:ascii="Univers" w:hAnsi="Univers" w:cs="Arial"/>
          <w:lang w:val="en-US"/>
        </w:rPr>
        <w:t>module guide / module descriptions (</w:t>
      </w:r>
      <w:r w:rsidRPr="000905D5">
        <w:rPr>
          <w:rFonts w:ascii="Univers" w:hAnsi="Univers" w:cs="Arial"/>
          <w:i/>
          <w:lang w:val="en-US"/>
        </w:rPr>
        <w:t>see Sample Module in Appendix 1</w:t>
      </w:r>
      <w:r w:rsidRPr="000905D5">
        <w:rPr>
          <w:rFonts w:ascii="Univers" w:hAnsi="Univers" w:cs="Arial"/>
          <w:lang w:val="en-US"/>
        </w:rPr>
        <w:t>),</w:t>
      </w:r>
    </w:p>
    <w:p w:rsidR="0037339A" w:rsidRPr="000905D5" w:rsidRDefault="0037339A" w:rsidP="00DE14C7">
      <w:pPr>
        <w:pStyle w:val="Aufzhlung2"/>
        <w:rPr>
          <w:rFonts w:ascii="Univers" w:hAnsi="Univers" w:cs="Arial"/>
          <w:lang w:val="en-US"/>
        </w:rPr>
      </w:pPr>
      <w:r w:rsidRPr="000905D5">
        <w:rPr>
          <w:rFonts w:ascii="Univers" w:hAnsi="Univers" w:cs="Arial"/>
          <w:lang w:val="en-US"/>
        </w:rPr>
        <w:t>module overview (on one DIN A4 page, insofar as possible),</w:t>
      </w:r>
    </w:p>
    <w:p w:rsidR="0037339A" w:rsidRPr="000905D5" w:rsidRDefault="0037339A" w:rsidP="00DE14C7">
      <w:pPr>
        <w:pStyle w:val="Aufzhlung2"/>
        <w:rPr>
          <w:rFonts w:ascii="Univers" w:hAnsi="Univers" w:cs="Arial"/>
          <w:lang w:val="en-US"/>
        </w:rPr>
      </w:pPr>
      <w:r w:rsidRPr="000905D5">
        <w:rPr>
          <w:rFonts w:ascii="Univers" w:hAnsi="Univers" w:cs="Arial"/>
          <w:lang w:val="en-US"/>
        </w:rPr>
        <w:t>study plan (on one DIN A4 page, insofar as possible),</w:t>
      </w:r>
    </w:p>
    <w:p w:rsidR="0037339A" w:rsidRPr="000905D5" w:rsidRDefault="0037339A" w:rsidP="00DE14C7">
      <w:pPr>
        <w:pStyle w:val="Aufzhlung2"/>
        <w:rPr>
          <w:rFonts w:ascii="Univers" w:hAnsi="Univers" w:cs="Arial"/>
          <w:lang w:val="en-US"/>
        </w:rPr>
      </w:pPr>
      <w:proofErr w:type="gramStart"/>
      <w:r w:rsidRPr="000905D5">
        <w:rPr>
          <w:rFonts w:ascii="Univers" w:hAnsi="Univers" w:cs="Arial"/>
          <w:lang w:val="en-US"/>
        </w:rPr>
        <w:t>relevant</w:t>
      </w:r>
      <w:proofErr w:type="gramEnd"/>
      <w:r w:rsidRPr="000905D5">
        <w:rPr>
          <w:rFonts w:ascii="Univers" w:hAnsi="Univers" w:cs="Arial"/>
          <w:lang w:val="en-US"/>
        </w:rPr>
        <w:t xml:space="preserve"> regulations (study, exam and work placement regulations, etc.) </w:t>
      </w:r>
    </w:p>
    <w:p w:rsidR="006064E8" w:rsidRPr="000905D5" w:rsidRDefault="006064E8" w:rsidP="00DE14C7">
      <w:pPr>
        <w:pStyle w:val="Aufzhlung2"/>
        <w:rPr>
          <w:rFonts w:ascii="Univers" w:hAnsi="Univers" w:cs="Arial"/>
          <w:lang w:val="en-US"/>
        </w:rPr>
      </w:pPr>
      <w:r w:rsidRPr="000905D5">
        <w:rPr>
          <w:rFonts w:ascii="Univers" w:hAnsi="Univers" w:cs="Arial"/>
          <w:lang w:val="en-US"/>
        </w:rPr>
        <w:t xml:space="preserve">brief CV of each </w:t>
      </w:r>
      <w:r w:rsidR="006E37A3" w:rsidRPr="000905D5">
        <w:rPr>
          <w:rFonts w:ascii="Univers" w:hAnsi="Univers" w:cs="Arial"/>
          <w:lang w:val="en-US"/>
        </w:rPr>
        <w:t xml:space="preserve">lecturer </w:t>
      </w:r>
      <w:r w:rsidRPr="000905D5">
        <w:rPr>
          <w:rFonts w:ascii="Univers" w:hAnsi="Univers" w:cs="Arial"/>
          <w:lang w:val="en-US"/>
        </w:rPr>
        <w:t>(</w:t>
      </w:r>
      <w:r w:rsidRPr="000905D5">
        <w:rPr>
          <w:rFonts w:ascii="Univers" w:hAnsi="Univers" w:cs="Arial"/>
          <w:i/>
          <w:lang w:val="en-US"/>
        </w:rPr>
        <w:t xml:space="preserve">see sample in Appendix </w:t>
      </w:r>
      <w:r w:rsidR="006E37A3" w:rsidRPr="000905D5">
        <w:rPr>
          <w:rFonts w:ascii="Univers" w:hAnsi="Univers" w:cs="Arial"/>
          <w:i/>
          <w:lang w:val="en-US"/>
        </w:rPr>
        <w:t>2</w:t>
      </w:r>
      <w:r w:rsidRPr="000905D5">
        <w:rPr>
          <w:rFonts w:ascii="Univers" w:hAnsi="Univers" w:cs="Arial"/>
          <w:lang w:val="en-US"/>
        </w:rPr>
        <w:t>),</w:t>
      </w:r>
    </w:p>
    <w:p w:rsidR="0037339A" w:rsidRPr="000905D5" w:rsidRDefault="0037339A" w:rsidP="00DE14C7">
      <w:pPr>
        <w:pStyle w:val="Aufzhlung2"/>
        <w:rPr>
          <w:rFonts w:ascii="Univers" w:hAnsi="Univers" w:cs="Arial"/>
        </w:rPr>
      </w:pPr>
      <w:proofErr w:type="spellStart"/>
      <w:r w:rsidRPr="000905D5">
        <w:rPr>
          <w:rFonts w:ascii="Univers" w:hAnsi="Univers" w:cs="Arial"/>
        </w:rPr>
        <w:t>Diploma</w:t>
      </w:r>
      <w:proofErr w:type="spellEnd"/>
      <w:r w:rsidRPr="000905D5">
        <w:rPr>
          <w:rFonts w:ascii="Univers" w:hAnsi="Univers" w:cs="Arial"/>
        </w:rPr>
        <w:t xml:space="preserve"> Supplement (English),</w:t>
      </w:r>
    </w:p>
    <w:p w:rsidR="009D1CF6" w:rsidRPr="000905D5" w:rsidRDefault="0037339A" w:rsidP="00DE14C7">
      <w:pPr>
        <w:pStyle w:val="Aufzhlung2"/>
        <w:rPr>
          <w:rFonts w:ascii="Univers" w:hAnsi="Univers" w:cs="Arial"/>
          <w:lang w:val="en-US"/>
        </w:rPr>
      </w:pPr>
      <w:r w:rsidRPr="000905D5">
        <w:rPr>
          <w:rFonts w:ascii="Univers" w:hAnsi="Univers" w:cs="Arial"/>
          <w:lang w:val="en-US"/>
        </w:rPr>
        <w:t xml:space="preserve">formal declaration by the university administration </w:t>
      </w:r>
      <w:r w:rsidR="009D6A7B" w:rsidRPr="000905D5">
        <w:rPr>
          <w:rFonts w:ascii="Univers" w:hAnsi="Univers" w:cs="Arial"/>
          <w:lang w:val="en-US"/>
        </w:rPr>
        <w:t xml:space="preserve">to </w:t>
      </w:r>
      <w:r w:rsidR="006E37A3" w:rsidRPr="000905D5">
        <w:rPr>
          <w:rFonts w:ascii="Univers" w:hAnsi="Univers" w:cs="Arial"/>
          <w:lang w:val="en-US"/>
        </w:rPr>
        <w:t xml:space="preserve">guarantee </w:t>
      </w:r>
      <w:r w:rsidRPr="000905D5">
        <w:rPr>
          <w:rFonts w:ascii="Univers" w:hAnsi="Univers" w:cs="Arial"/>
          <w:lang w:val="en-US"/>
        </w:rPr>
        <w:t>the facilities, furnishings and equipment</w:t>
      </w:r>
      <w:r w:rsidR="006E37A3" w:rsidRPr="000905D5">
        <w:rPr>
          <w:rFonts w:ascii="Univers" w:hAnsi="Univers" w:cs="Arial"/>
          <w:lang w:val="en-US"/>
        </w:rPr>
        <w:t xml:space="preserve"> for the study program</w:t>
      </w:r>
      <w:r w:rsidRPr="000905D5">
        <w:rPr>
          <w:rFonts w:ascii="Univers" w:hAnsi="Univers" w:cs="Arial"/>
          <w:lang w:val="en-US"/>
        </w:rPr>
        <w:t>,</w:t>
      </w:r>
      <w:r w:rsidR="009D6A7B" w:rsidRPr="000905D5">
        <w:rPr>
          <w:rFonts w:ascii="Univers" w:hAnsi="Univers" w:cs="Arial"/>
          <w:lang w:val="en-US"/>
        </w:rPr>
        <w:t xml:space="preserve"> </w:t>
      </w:r>
    </w:p>
    <w:p w:rsidR="0037339A" w:rsidRPr="000905D5" w:rsidRDefault="0037339A" w:rsidP="00DE14C7">
      <w:pPr>
        <w:pStyle w:val="Aufzhlung2"/>
        <w:rPr>
          <w:rFonts w:ascii="Univers" w:hAnsi="Univers" w:cs="Arial"/>
          <w:lang w:val="en-US"/>
        </w:rPr>
      </w:pPr>
      <w:proofErr w:type="gramStart"/>
      <w:r w:rsidRPr="000905D5">
        <w:rPr>
          <w:rFonts w:ascii="Univers" w:hAnsi="Univers" w:cs="Arial"/>
          <w:lang w:val="en-US"/>
        </w:rPr>
        <w:t>assessment</w:t>
      </w:r>
      <w:proofErr w:type="gramEnd"/>
      <w:r w:rsidRPr="000905D5">
        <w:rPr>
          <w:rFonts w:ascii="Univers" w:hAnsi="Univers" w:cs="Arial"/>
          <w:lang w:val="en-US"/>
        </w:rPr>
        <w:t xml:space="preserve"> report / expert opinion on the previous accreditation, if applicable.</w:t>
      </w:r>
    </w:p>
    <w:p w:rsidR="009C0A3A" w:rsidRPr="000905D5" w:rsidRDefault="009C0A3A">
      <w:pPr>
        <w:spacing w:after="0" w:line="240" w:lineRule="auto"/>
        <w:jc w:val="left"/>
        <w:rPr>
          <w:rFonts w:ascii="Univers" w:hAnsi="Univers" w:cs="Arial"/>
          <w:b/>
          <w:lang w:val="en-US"/>
        </w:rPr>
      </w:pPr>
    </w:p>
    <w:p w:rsidR="006E37A3" w:rsidRPr="000905D5" w:rsidRDefault="006E37A3" w:rsidP="009C0A3A">
      <w:pPr>
        <w:spacing w:after="0" w:line="240" w:lineRule="auto"/>
        <w:jc w:val="left"/>
        <w:rPr>
          <w:rFonts w:ascii="Univers" w:hAnsi="Univers" w:cs="Arial"/>
          <w:b/>
          <w:lang w:val="en-US"/>
        </w:rPr>
      </w:pPr>
      <w:r w:rsidRPr="000905D5">
        <w:rPr>
          <w:rFonts w:ascii="Univers" w:hAnsi="Univers" w:cs="Arial"/>
          <w:b/>
          <w:lang w:val="en-US"/>
        </w:rPr>
        <w:t>Re-Accreditation</w:t>
      </w:r>
    </w:p>
    <w:p w:rsidR="006E37A3" w:rsidRPr="000905D5" w:rsidRDefault="0037339A" w:rsidP="0037339A">
      <w:pPr>
        <w:rPr>
          <w:rFonts w:ascii="Univers" w:hAnsi="Univers" w:cs="Arial"/>
          <w:lang w:val="en-US"/>
        </w:rPr>
      </w:pPr>
      <w:r w:rsidRPr="000905D5">
        <w:rPr>
          <w:rFonts w:ascii="Univers" w:hAnsi="Univers" w:cs="Arial"/>
          <w:lang w:val="en-US"/>
        </w:rPr>
        <w:t xml:space="preserve">The </w:t>
      </w:r>
      <w:r w:rsidRPr="000905D5">
        <w:rPr>
          <w:rFonts w:ascii="Univers" w:hAnsi="Univers" w:cs="Arial"/>
          <w:i/>
          <w:lang w:val="en-US"/>
        </w:rPr>
        <w:t>re-accreditation</w:t>
      </w:r>
      <w:r w:rsidRPr="000905D5">
        <w:rPr>
          <w:rFonts w:ascii="Univers" w:hAnsi="Univers" w:cs="Arial"/>
          <w:lang w:val="en-US"/>
        </w:rPr>
        <w:t xml:space="preserve"> procedure is different from the </w:t>
      </w:r>
      <w:r w:rsidRPr="000905D5">
        <w:rPr>
          <w:rFonts w:ascii="Univers" w:hAnsi="Univers" w:cs="Arial"/>
          <w:i/>
          <w:lang w:val="en-US"/>
        </w:rPr>
        <w:t>initial accreditation</w:t>
      </w:r>
      <w:r w:rsidRPr="000905D5">
        <w:rPr>
          <w:rFonts w:ascii="Univers" w:hAnsi="Univers" w:cs="Arial"/>
          <w:lang w:val="en-US"/>
        </w:rPr>
        <w:t xml:space="preserve"> procedure in that the study </w:t>
      </w:r>
      <w:r w:rsidR="002F3D05" w:rsidRPr="000905D5">
        <w:rPr>
          <w:rFonts w:ascii="Univers" w:hAnsi="Univers" w:cs="Arial"/>
          <w:lang w:val="en-US"/>
        </w:rPr>
        <w:t>program</w:t>
      </w:r>
      <w:r w:rsidRPr="000905D5">
        <w:rPr>
          <w:rFonts w:ascii="Univers" w:hAnsi="Univers" w:cs="Arial"/>
          <w:lang w:val="en-US"/>
        </w:rPr>
        <w:t xml:space="preserve"> to be accredited has already been </w:t>
      </w:r>
      <w:r w:rsidR="003B3149" w:rsidRPr="000905D5">
        <w:rPr>
          <w:rFonts w:ascii="Univers" w:hAnsi="Univers" w:cs="Arial"/>
          <w:lang w:val="en-US"/>
        </w:rPr>
        <w:t>realized</w:t>
      </w:r>
      <w:r w:rsidRPr="000905D5">
        <w:rPr>
          <w:rFonts w:ascii="Univers" w:hAnsi="Univers" w:cs="Arial"/>
          <w:lang w:val="en-US"/>
        </w:rPr>
        <w:t xml:space="preserve"> over a certain period of time. </w:t>
      </w:r>
    </w:p>
    <w:p w:rsidR="0037339A" w:rsidRPr="000905D5" w:rsidRDefault="0037339A" w:rsidP="0037339A">
      <w:pPr>
        <w:rPr>
          <w:rFonts w:ascii="Univers" w:hAnsi="Univers" w:cs="Arial"/>
          <w:lang w:val="en-US"/>
        </w:rPr>
      </w:pPr>
      <w:r w:rsidRPr="000905D5">
        <w:rPr>
          <w:rFonts w:ascii="Univers" w:hAnsi="Univers" w:cs="Arial"/>
          <w:lang w:val="en-US"/>
        </w:rPr>
        <w:t xml:space="preserve">The following issues are given special significance during the </w:t>
      </w:r>
      <w:r w:rsidR="004D0683" w:rsidRPr="000905D5">
        <w:rPr>
          <w:rFonts w:ascii="Univers" w:hAnsi="Univers" w:cs="Arial"/>
          <w:lang w:val="en-US"/>
        </w:rPr>
        <w:t>re-</w:t>
      </w:r>
      <w:r w:rsidRPr="000905D5">
        <w:rPr>
          <w:rFonts w:ascii="Univers" w:hAnsi="Univers" w:cs="Arial"/>
          <w:lang w:val="en-US"/>
        </w:rPr>
        <w:t xml:space="preserve">accreditation and are to be documented accordingly when filing </w:t>
      </w:r>
      <w:r w:rsidR="004D0683" w:rsidRPr="000905D5">
        <w:rPr>
          <w:rFonts w:ascii="Univers" w:hAnsi="Univers" w:cs="Arial"/>
          <w:lang w:val="en-US"/>
        </w:rPr>
        <w:t>the Self-Evaluation Report</w:t>
      </w:r>
      <w:r w:rsidRPr="000905D5">
        <w:rPr>
          <w:rFonts w:ascii="Univers" w:hAnsi="Univers" w:cs="Arial"/>
          <w:lang w:val="en-US"/>
        </w:rPr>
        <w:t>:</w:t>
      </w:r>
    </w:p>
    <w:p w:rsidR="0037339A" w:rsidRPr="000905D5" w:rsidRDefault="0037339A" w:rsidP="00DE14C7">
      <w:pPr>
        <w:pStyle w:val="Aufzhlung2"/>
        <w:rPr>
          <w:rFonts w:ascii="Univers" w:hAnsi="Univers" w:cs="Arial"/>
          <w:lang w:val="en-US"/>
        </w:rPr>
      </w:pPr>
      <w:r w:rsidRPr="000905D5">
        <w:rPr>
          <w:rFonts w:ascii="Univers" w:hAnsi="Univers" w:cs="Arial"/>
          <w:lang w:val="en-US"/>
        </w:rPr>
        <w:t xml:space="preserve">evaluation of the success of the study </w:t>
      </w:r>
      <w:r w:rsidR="002F3D05" w:rsidRPr="000905D5">
        <w:rPr>
          <w:rFonts w:ascii="Univers" w:hAnsi="Univers" w:cs="Arial"/>
          <w:lang w:val="en-US"/>
        </w:rPr>
        <w:t>program</w:t>
      </w:r>
      <w:r w:rsidRPr="000905D5">
        <w:rPr>
          <w:rFonts w:ascii="Univers" w:hAnsi="Univers" w:cs="Arial"/>
          <w:lang w:val="en-US"/>
        </w:rPr>
        <w:t xml:space="preserve"> (e.g. using graduate surveys and follow-up studies),</w:t>
      </w:r>
    </w:p>
    <w:p w:rsidR="0037339A" w:rsidRPr="000905D5" w:rsidRDefault="0037339A" w:rsidP="00DE14C7">
      <w:pPr>
        <w:pStyle w:val="Aufzhlung2"/>
        <w:rPr>
          <w:rFonts w:ascii="Univers" w:hAnsi="Univers" w:cs="Arial"/>
          <w:lang w:val="en-US"/>
        </w:rPr>
      </w:pPr>
      <w:r w:rsidRPr="000905D5">
        <w:rPr>
          <w:rFonts w:ascii="Univers" w:hAnsi="Univers" w:cs="Arial"/>
          <w:lang w:val="en-US"/>
        </w:rPr>
        <w:t>review of the student workload in the individual modules,</w:t>
      </w:r>
    </w:p>
    <w:p w:rsidR="0037339A" w:rsidRPr="000905D5" w:rsidRDefault="0037339A" w:rsidP="00DE14C7">
      <w:pPr>
        <w:pStyle w:val="Aufzhlung2"/>
        <w:rPr>
          <w:rFonts w:ascii="Univers" w:hAnsi="Univers" w:cs="Arial"/>
          <w:lang w:val="en-US"/>
        </w:rPr>
      </w:pPr>
      <w:r w:rsidRPr="000905D5">
        <w:rPr>
          <w:rFonts w:ascii="Univers" w:hAnsi="Univers" w:cs="Arial"/>
          <w:lang w:val="en-US"/>
        </w:rPr>
        <w:t>assessment of the evaluation results,</w:t>
      </w:r>
    </w:p>
    <w:p w:rsidR="0037339A" w:rsidRPr="000905D5" w:rsidRDefault="0037339A" w:rsidP="00DE14C7">
      <w:pPr>
        <w:pStyle w:val="Aufzhlung2"/>
        <w:rPr>
          <w:rFonts w:ascii="Univers" w:hAnsi="Univers" w:cs="Arial"/>
          <w:lang w:val="en-US"/>
        </w:rPr>
      </w:pPr>
      <w:r w:rsidRPr="000905D5">
        <w:rPr>
          <w:rFonts w:ascii="Univers" w:hAnsi="Univers" w:cs="Arial"/>
          <w:lang w:val="en-US"/>
        </w:rPr>
        <w:t xml:space="preserve">evaluation of statistical data regarding capacity </w:t>
      </w:r>
      <w:r w:rsidR="003B3149" w:rsidRPr="000905D5">
        <w:rPr>
          <w:rFonts w:ascii="Univers" w:hAnsi="Univers" w:cs="Arial"/>
          <w:lang w:val="en-US"/>
        </w:rPr>
        <w:t>utilization</w:t>
      </w:r>
      <w:r w:rsidRPr="000905D5">
        <w:rPr>
          <w:rFonts w:ascii="Univers" w:hAnsi="Univers" w:cs="Arial"/>
          <w:lang w:val="en-US"/>
        </w:rPr>
        <w:t xml:space="preserve">, drop-out rate, numbers of new enrolments, </w:t>
      </w:r>
    </w:p>
    <w:p w:rsidR="006064E8" w:rsidRPr="000905D5" w:rsidRDefault="0037339A" w:rsidP="00DE14C7">
      <w:pPr>
        <w:pStyle w:val="Aufzhlung2"/>
        <w:rPr>
          <w:rFonts w:ascii="Univers" w:hAnsi="Univers" w:cs="Arial"/>
          <w:lang w:val="en-US"/>
        </w:rPr>
      </w:pPr>
      <w:r w:rsidRPr="000905D5">
        <w:rPr>
          <w:rFonts w:ascii="Univers" w:hAnsi="Univers" w:cs="Arial"/>
          <w:lang w:val="en-US"/>
        </w:rPr>
        <w:t>implementation of the requirements and recommendations from the previous accreditations as well as</w:t>
      </w:r>
    </w:p>
    <w:p w:rsidR="002F3D05" w:rsidRPr="000905D5" w:rsidRDefault="00991847" w:rsidP="000905D5">
      <w:pPr>
        <w:pStyle w:val="Aufzhlung2"/>
        <w:spacing w:after="0" w:line="240" w:lineRule="auto"/>
        <w:rPr>
          <w:rFonts w:ascii="Univers" w:hAnsi="Univers" w:cs="Arial"/>
          <w:b/>
          <w:lang w:val="en-US"/>
        </w:rPr>
      </w:pPr>
      <w:proofErr w:type="gramStart"/>
      <w:r w:rsidRPr="000905D5">
        <w:rPr>
          <w:rFonts w:ascii="Univers" w:hAnsi="Univers" w:cs="Arial"/>
          <w:lang w:val="en-US"/>
        </w:rPr>
        <w:t>documentation</w:t>
      </w:r>
      <w:proofErr w:type="gramEnd"/>
      <w:r w:rsidRPr="000905D5">
        <w:rPr>
          <w:rFonts w:ascii="Univers" w:hAnsi="Univers" w:cs="Arial"/>
          <w:lang w:val="en-US"/>
        </w:rPr>
        <w:t xml:space="preserve"> of all of the changes and developments that have taken place regarding the study </w:t>
      </w:r>
      <w:r w:rsidR="002F3D05" w:rsidRPr="000905D5">
        <w:rPr>
          <w:rFonts w:ascii="Univers" w:hAnsi="Univers" w:cs="Arial"/>
          <w:lang w:val="en-US"/>
        </w:rPr>
        <w:t>program</w:t>
      </w:r>
      <w:r w:rsidRPr="000905D5">
        <w:rPr>
          <w:rFonts w:ascii="Univers" w:hAnsi="Univers" w:cs="Arial"/>
          <w:lang w:val="en-US"/>
        </w:rPr>
        <w:t xml:space="preserve"> (with specification of the reasons for them) since the previous accreditation.</w:t>
      </w:r>
      <w:r w:rsidR="002F3D05" w:rsidRPr="000905D5">
        <w:rPr>
          <w:rFonts w:ascii="Univers" w:hAnsi="Univers" w:cs="Arial"/>
          <w:b/>
          <w:lang w:val="en-US"/>
        </w:rPr>
        <w:br w:type="page"/>
      </w:r>
    </w:p>
    <w:p w:rsidR="0037339A" w:rsidRPr="000905D5" w:rsidRDefault="004D0683" w:rsidP="006064E8">
      <w:pPr>
        <w:pStyle w:val="Aufzhlung2"/>
        <w:numPr>
          <w:ilvl w:val="0"/>
          <w:numId w:val="0"/>
        </w:numPr>
        <w:rPr>
          <w:rFonts w:ascii="Univers" w:hAnsi="Univers" w:cs="Arial"/>
          <w:b/>
        </w:rPr>
      </w:pPr>
      <w:proofErr w:type="spellStart"/>
      <w:r w:rsidRPr="000905D5">
        <w:rPr>
          <w:rFonts w:ascii="Univers" w:hAnsi="Univers" w:cs="Arial"/>
          <w:b/>
        </w:rPr>
        <w:lastRenderedPageBreak/>
        <w:t>Self</w:t>
      </w:r>
      <w:proofErr w:type="spellEnd"/>
      <w:r w:rsidRPr="000905D5">
        <w:rPr>
          <w:rFonts w:ascii="Univers" w:hAnsi="Univers" w:cs="Arial"/>
          <w:b/>
        </w:rPr>
        <w:t>-Evaluation Report</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52"/>
      </w:tblGrid>
      <w:tr w:rsidR="0037339A" w:rsidRPr="000905D5" w:rsidTr="00AD7620">
        <w:tc>
          <w:tcPr>
            <w:tcW w:w="4748" w:type="dxa"/>
            <w:vAlign w:val="center"/>
          </w:tcPr>
          <w:p w:rsidR="0037339A" w:rsidRPr="000905D5" w:rsidRDefault="0037339A" w:rsidP="008A4D93">
            <w:pPr>
              <w:jc w:val="left"/>
              <w:rPr>
                <w:rFonts w:ascii="Univers" w:hAnsi="Univers" w:cs="Arial"/>
              </w:rPr>
            </w:pPr>
            <w:proofErr w:type="spellStart"/>
            <w:r w:rsidRPr="000905D5">
              <w:rPr>
                <w:rFonts w:ascii="Univers" w:hAnsi="Univers" w:cs="Arial"/>
              </w:rPr>
              <w:t>Applying</w:t>
            </w:r>
            <w:proofErr w:type="spellEnd"/>
            <w:r w:rsidRPr="000905D5">
              <w:rPr>
                <w:rFonts w:ascii="Univers" w:hAnsi="Univers" w:cs="Arial"/>
              </w:rPr>
              <w:t xml:space="preserve"> </w:t>
            </w:r>
            <w:proofErr w:type="spellStart"/>
            <w:r w:rsidRPr="000905D5">
              <w:rPr>
                <w:rFonts w:ascii="Univers" w:hAnsi="Univers" w:cs="Arial"/>
              </w:rPr>
              <w:t>university</w:t>
            </w:r>
            <w:proofErr w:type="spellEnd"/>
          </w:p>
        </w:tc>
        <w:tc>
          <w:tcPr>
            <w:tcW w:w="4752" w:type="dxa"/>
            <w:vAlign w:val="center"/>
          </w:tcPr>
          <w:p w:rsidR="0037339A" w:rsidRPr="000905D5" w:rsidRDefault="0037339A" w:rsidP="008A4D93">
            <w:pPr>
              <w:jc w:val="left"/>
              <w:rPr>
                <w:rFonts w:ascii="Univers" w:hAnsi="Univers" w:cs="Arial"/>
              </w:rPr>
            </w:pPr>
          </w:p>
        </w:tc>
      </w:tr>
      <w:tr w:rsidR="0037339A" w:rsidRPr="000905D5" w:rsidTr="00AD7620">
        <w:tc>
          <w:tcPr>
            <w:tcW w:w="4748" w:type="dxa"/>
            <w:vAlign w:val="center"/>
          </w:tcPr>
          <w:p w:rsidR="0037339A" w:rsidRPr="000905D5" w:rsidRDefault="0037339A" w:rsidP="00991847">
            <w:pPr>
              <w:jc w:val="left"/>
              <w:rPr>
                <w:rFonts w:ascii="Univers" w:hAnsi="Univers" w:cs="Arial"/>
              </w:rPr>
            </w:pPr>
            <w:r w:rsidRPr="000905D5">
              <w:rPr>
                <w:rFonts w:ascii="Univers" w:hAnsi="Univers" w:cs="Arial"/>
              </w:rPr>
              <w:t xml:space="preserve">Title </w:t>
            </w:r>
            <w:proofErr w:type="spellStart"/>
            <w:r w:rsidRPr="000905D5">
              <w:rPr>
                <w:rFonts w:ascii="Univers" w:hAnsi="Univers" w:cs="Arial"/>
              </w:rPr>
              <w:t>of</w:t>
            </w:r>
            <w:proofErr w:type="spellEnd"/>
            <w:r w:rsidRPr="000905D5">
              <w:rPr>
                <w:rFonts w:ascii="Univers" w:hAnsi="Univers" w:cs="Arial"/>
              </w:rPr>
              <w:t xml:space="preserve"> </w:t>
            </w:r>
            <w:proofErr w:type="spellStart"/>
            <w:r w:rsidRPr="000905D5">
              <w:rPr>
                <w:rFonts w:ascii="Univers" w:hAnsi="Univers" w:cs="Arial"/>
              </w:rPr>
              <w:t>study</w:t>
            </w:r>
            <w:proofErr w:type="spellEnd"/>
            <w:r w:rsidRPr="000905D5">
              <w:rPr>
                <w:rFonts w:ascii="Univers" w:hAnsi="Univers" w:cs="Arial"/>
              </w:rPr>
              <w:t xml:space="preserve"> </w:t>
            </w:r>
            <w:proofErr w:type="spellStart"/>
            <w:r w:rsidR="002F3D05" w:rsidRPr="000905D5">
              <w:rPr>
                <w:rFonts w:ascii="Univers" w:hAnsi="Univers" w:cs="Arial"/>
              </w:rPr>
              <w:t>program</w:t>
            </w:r>
            <w:proofErr w:type="spellEnd"/>
          </w:p>
        </w:tc>
        <w:tc>
          <w:tcPr>
            <w:tcW w:w="4752" w:type="dxa"/>
            <w:vAlign w:val="center"/>
          </w:tcPr>
          <w:p w:rsidR="0037339A" w:rsidRPr="000905D5" w:rsidRDefault="0037339A" w:rsidP="008A4D93">
            <w:pPr>
              <w:jc w:val="left"/>
              <w:rPr>
                <w:rFonts w:ascii="Univers" w:hAnsi="Univers" w:cs="Arial"/>
              </w:rPr>
            </w:pPr>
          </w:p>
        </w:tc>
      </w:tr>
      <w:tr w:rsidR="0037339A" w:rsidRPr="000905D5" w:rsidTr="00AD7620">
        <w:tc>
          <w:tcPr>
            <w:tcW w:w="4748" w:type="dxa"/>
            <w:vAlign w:val="center"/>
          </w:tcPr>
          <w:p w:rsidR="0037339A" w:rsidRPr="000905D5" w:rsidRDefault="00AD7620" w:rsidP="00AD7620">
            <w:pPr>
              <w:jc w:val="left"/>
              <w:rPr>
                <w:rFonts w:ascii="Univers" w:hAnsi="Univers" w:cs="Arial"/>
                <w:lang w:val="en-US"/>
              </w:rPr>
            </w:pPr>
            <w:r w:rsidRPr="000905D5">
              <w:rPr>
                <w:rFonts w:ascii="Univers" w:hAnsi="Univers" w:cs="Arial"/>
                <w:lang w:val="en-US"/>
              </w:rPr>
              <w:t>Date of initial accreditation, if applicable</w:t>
            </w:r>
          </w:p>
        </w:tc>
        <w:tc>
          <w:tcPr>
            <w:tcW w:w="4752" w:type="dxa"/>
            <w:vAlign w:val="center"/>
          </w:tcPr>
          <w:p w:rsidR="0037339A" w:rsidRPr="000905D5" w:rsidRDefault="0037339A" w:rsidP="008A4D93">
            <w:pPr>
              <w:jc w:val="left"/>
              <w:rPr>
                <w:rFonts w:ascii="Univers" w:hAnsi="Univers" w:cs="Arial"/>
                <w:lang w:val="en-US"/>
              </w:rPr>
            </w:pPr>
          </w:p>
        </w:tc>
      </w:tr>
      <w:tr w:rsidR="0037339A" w:rsidRPr="000905D5" w:rsidTr="00AD7620">
        <w:tc>
          <w:tcPr>
            <w:tcW w:w="4748" w:type="dxa"/>
            <w:vAlign w:val="center"/>
          </w:tcPr>
          <w:p w:rsidR="0037339A" w:rsidRPr="000905D5" w:rsidRDefault="0037339A" w:rsidP="008A4D93">
            <w:pPr>
              <w:jc w:val="left"/>
              <w:rPr>
                <w:rFonts w:ascii="Univers" w:hAnsi="Univers" w:cs="Arial"/>
              </w:rPr>
            </w:pPr>
            <w:proofErr w:type="spellStart"/>
            <w:r w:rsidRPr="000905D5">
              <w:rPr>
                <w:rFonts w:ascii="Univers" w:hAnsi="Univers" w:cs="Arial"/>
              </w:rPr>
              <w:t>Contact</w:t>
            </w:r>
            <w:proofErr w:type="spellEnd"/>
          </w:p>
        </w:tc>
        <w:tc>
          <w:tcPr>
            <w:tcW w:w="4752" w:type="dxa"/>
            <w:vAlign w:val="center"/>
          </w:tcPr>
          <w:p w:rsidR="0037339A" w:rsidRPr="000905D5" w:rsidRDefault="0037339A" w:rsidP="008A4D93">
            <w:pPr>
              <w:jc w:val="left"/>
              <w:rPr>
                <w:rFonts w:ascii="Univers" w:hAnsi="Univers" w:cs="Arial"/>
              </w:rPr>
            </w:pPr>
          </w:p>
        </w:tc>
      </w:tr>
      <w:tr w:rsidR="0037339A" w:rsidRPr="000905D5" w:rsidTr="00AD7620">
        <w:tc>
          <w:tcPr>
            <w:tcW w:w="4748" w:type="dxa"/>
            <w:vAlign w:val="center"/>
          </w:tcPr>
          <w:p w:rsidR="0037339A" w:rsidRPr="000905D5" w:rsidRDefault="0037339A" w:rsidP="008A4D93">
            <w:pPr>
              <w:jc w:val="left"/>
              <w:rPr>
                <w:rFonts w:ascii="Univers" w:hAnsi="Univers" w:cs="Arial"/>
              </w:rPr>
            </w:pPr>
            <w:proofErr w:type="spellStart"/>
            <w:r w:rsidRPr="000905D5">
              <w:rPr>
                <w:rFonts w:ascii="Univers" w:hAnsi="Univers" w:cs="Arial"/>
              </w:rPr>
              <w:t>Address</w:t>
            </w:r>
            <w:proofErr w:type="spellEnd"/>
          </w:p>
        </w:tc>
        <w:tc>
          <w:tcPr>
            <w:tcW w:w="4752" w:type="dxa"/>
            <w:vAlign w:val="center"/>
          </w:tcPr>
          <w:p w:rsidR="0037339A" w:rsidRPr="000905D5" w:rsidRDefault="0037339A" w:rsidP="008A4D93">
            <w:pPr>
              <w:jc w:val="left"/>
              <w:rPr>
                <w:rFonts w:ascii="Univers" w:hAnsi="Univers" w:cs="Arial"/>
              </w:rPr>
            </w:pPr>
          </w:p>
        </w:tc>
      </w:tr>
      <w:tr w:rsidR="0037339A" w:rsidRPr="000905D5" w:rsidTr="00AD7620">
        <w:tc>
          <w:tcPr>
            <w:tcW w:w="4748" w:type="dxa"/>
            <w:vAlign w:val="center"/>
          </w:tcPr>
          <w:p w:rsidR="0037339A" w:rsidRPr="000905D5" w:rsidRDefault="0037339A" w:rsidP="008A4D93">
            <w:pPr>
              <w:jc w:val="left"/>
              <w:rPr>
                <w:rFonts w:ascii="Univers" w:hAnsi="Univers" w:cs="Arial"/>
              </w:rPr>
            </w:pPr>
            <w:r w:rsidRPr="000905D5">
              <w:rPr>
                <w:rFonts w:ascii="Univers" w:hAnsi="Univers" w:cs="Arial"/>
              </w:rPr>
              <w:t>Phone</w:t>
            </w:r>
          </w:p>
        </w:tc>
        <w:tc>
          <w:tcPr>
            <w:tcW w:w="4752" w:type="dxa"/>
            <w:vAlign w:val="center"/>
          </w:tcPr>
          <w:p w:rsidR="0037339A" w:rsidRPr="000905D5" w:rsidRDefault="0037339A" w:rsidP="008A4D93">
            <w:pPr>
              <w:jc w:val="left"/>
              <w:rPr>
                <w:rFonts w:ascii="Univers" w:hAnsi="Univers" w:cs="Arial"/>
              </w:rPr>
            </w:pPr>
          </w:p>
        </w:tc>
      </w:tr>
      <w:tr w:rsidR="0037339A" w:rsidRPr="000905D5" w:rsidTr="00AD7620">
        <w:tc>
          <w:tcPr>
            <w:tcW w:w="4748" w:type="dxa"/>
            <w:vAlign w:val="center"/>
          </w:tcPr>
          <w:p w:rsidR="0037339A" w:rsidRPr="000905D5" w:rsidRDefault="0037339A" w:rsidP="008A4D93">
            <w:pPr>
              <w:jc w:val="left"/>
              <w:rPr>
                <w:rFonts w:ascii="Univers" w:hAnsi="Univers" w:cs="Arial"/>
              </w:rPr>
            </w:pPr>
            <w:proofErr w:type="spellStart"/>
            <w:r w:rsidRPr="000905D5">
              <w:rPr>
                <w:rFonts w:ascii="Univers" w:hAnsi="Univers" w:cs="Arial"/>
              </w:rPr>
              <w:t>E-mail</w:t>
            </w:r>
            <w:proofErr w:type="spellEnd"/>
          </w:p>
        </w:tc>
        <w:tc>
          <w:tcPr>
            <w:tcW w:w="4752" w:type="dxa"/>
            <w:vAlign w:val="center"/>
          </w:tcPr>
          <w:p w:rsidR="0037339A" w:rsidRPr="000905D5" w:rsidRDefault="0037339A" w:rsidP="008A4D93">
            <w:pPr>
              <w:jc w:val="left"/>
              <w:rPr>
                <w:rFonts w:ascii="Univers" w:hAnsi="Univers" w:cs="Arial"/>
              </w:rPr>
            </w:pPr>
          </w:p>
        </w:tc>
      </w:tr>
    </w:tbl>
    <w:p w:rsidR="00FD3F58" w:rsidRPr="000905D5" w:rsidRDefault="00FD3F58" w:rsidP="00AC15C6">
      <w:pPr>
        <w:pStyle w:val="berschrift1"/>
        <w:spacing w:before="480"/>
        <w:ind w:left="357" w:hanging="357"/>
        <w:rPr>
          <w:rFonts w:ascii="Univers" w:hAnsi="Univers" w:cs="Arial"/>
          <w:sz w:val="24"/>
          <w:szCs w:val="24"/>
        </w:rPr>
      </w:pPr>
      <w:r w:rsidRPr="000905D5">
        <w:rPr>
          <w:rFonts w:ascii="Univers" w:hAnsi="Univers" w:cs="Arial"/>
          <w:sz w:val="24"/>
          <w:szCs w:val="24"/>
        </w:rPr>
        <w:t xml:space="preserve">Study </w:t>
      </w:r>
      <w:proofErr w:type="spellStart"/>
      <w:r w:rsidR="002F3D05" w:rsidRPr="000905D5">
        <w:rPr>
          <w:rFonts w:ascii="Univers" w:hAnsi="Univers" w:cs="Arial"/>
          <w:sz w:val="24"/>
          <w:szCs w:val="24"/>
        </w:rPr>
        <w:t>program</w:t>
      </w:r>
      <w:proofErr w:type="spellEnd"/>
      <w:r w:rsidRPr="000905D5">
        <w:rPr>
          <w:rFonts w:ascii="Univers" w:hAnsi="Univers" w:cs="Arial"/>
          <w:sz w:val="24"/>
          <w:szCs w:val="24"/>
        </w:rPr>
        <w:t xml:space="preserve"> </w:t>
      </w:r>
      <w:proofErr w:type="spellStart"/>
      <w:r w:rsidRPr="000905D5">
        <w:rPr>
          <w:rFonts w:ascii="Univers" w:hAnsi="Univers" w:cs="Arial"/>
          <w:sz w:val="24"/>
          <w:szCs w:val="24"/>
        </w:rPr>
        <w:t>concept</w:t>
      </w:r>
      <w:proofErr w:type="spellEnd"/>
    </w:p>
    <w:p w:rsidR="0037339A" w:rsidRPr="000905D5" w:rsidRDefault="0037339A" w:rsidP="000034C6">
      <w:pPr>
        <w:pStyle w:val="berschrift2"/>
        <w:rPr>
          <w:rFonts w:ascii="Univers" w:hAnsi="Univers" w:cs="Arial"/>
          <w:szCs w:val="24"/>
          <w:lang w:val="en-US"/>
        </w:rPr>
      </w:pPr>
      <w:r w:rsidRPr="000905D5">
        <w:rPr>
          <w:rFonts w:ascii="Univers" w:hAnsi="Univers" w:cs="Arial"/>
          <w:szCs w:val="24"/>
          <w:lang w:val="en-US"/>
        </w:rPr>
        <w:t xml:space="preserve">Structural data of the study </w:t>
      </w:r>
      <w:r w:rsidR="002F3D05" w:rsidRPr="000905D5">
        <w:rPr>
          <w:rFonts w:ascii="Univers" w:hAnsi="Univers" w:cs="Arial"/>
          <w:szCs w:val="24"/>
          <w:lang w:val="en-US"/>
        </w:rPr>
        <w:t>program</w:t>
      </w:r>
    </w:p>
    <w:p w:rsidR="0037339A" w:rsidRPr="000905D5" w:rsidRDefault="0037339A" w:rsidP="00FD3F58">
      <w:pPr>
        <w:pStyle w:val="berschrift3"/>
        <w:rPr>
          <w:rFonts w:ascii="Univers" w:hAnsi="Univers" w:cs="Arial"/>
          <w:szCs w:val="24"/>
          <w:lang w:val="en-US"/>
        </w:rPr>
      </w:pPr>
      <w:r w:rsidRPr="000905D5">
        <w:rPr>
          <w:rFonts w:ascii="Univers" w:hAnsi="Univers" w:cs="Arial"/>
          <w:szCs w:val="24"/>
          <w:lang w:val="en-US"/>
        </w:rPr>
        <w:t>Name of university, name of department/faculty</w:t>
      </w:r>
    </w:p>
    <w:p w:rsidR="0037339A" w:rsidRPr="000905D5" w:rsidRDefault="00FD3F58" w:rsidP="0037339A">
      <w:pPr>
        <w:pStyle w:val="berschrift3"/>
        <w:rPr>
          <w:rFonts w:ascii="Univers" w:hAnsi="Univers" w:cs="Arial"/>
          <w:szCs w:val="24"/>
          <w:lang w:val="en-US"/>
        </w:rPr>
      </w:pPr>
      <w:r w:rsidRPr="000905D5">
        <w:rPr>
          <w:rFonts w:ascii="Univers" w:hAnsi="Univers" w:cs="Arial"/>
          <w:szCs w:val="24"/>
          <w:lang w:val="en-US"/>
        </w:rPr>
        <w:t xml:space="preserve">Name of other universities, companies and other institutions that are involved in the study </w:t>
      </w:r>
      <w:r w:rsidR="002F3D05" w:rsidRPr="000905D5">
        <w:rPr>
          <w:rFonts w:ascii="Univers" w:hAnsi="Univers" w:cs="Arial"/>
          <w:szCs w:val="24"/>
          <w:lang w:val="en-US"/>
        </w:rPr>
        <w:t>program</w:t>
      </w:r>
      <w:r w:rsidRPr="000905D5">
        <w:rPr>
          <w:rFonts w:ascii="Univers" w:hAnsi="Univers" w:cs="Arial"/>
          <w:szCs w:val="24"/>
          <w:lang w:val="en-US"/>
        </w:rPr>
        <w:t xml:space="preserve"> as well as an explanation of the cooperation</w:t>
      </w:r>
      <w:r w:rsidR="006E37A3" w:rsidRPr="000905D5">
        <w:rPr>
          <w:rFonts w:ascii="Univers" w:hAnsi="Univers" w:cs="Arial"/>
          <w:szCs w:val="24"/>
          <w:lang w:val="en-US"/>
        </w:rPr>
        <w:t xml:space="preserve"> (Please attach cooperation agreements, if applicable)</w:t>
      </w:r>
    </w:p>
    <w:p w:rsidR="0037339A" w:rsidRPr="000905D5" w:rsidRDefault="00FD3F58" w:rsidP="0037339A">
      <w:pPr>
        <w:pStyle w:val="berschrift3"/>
        <w:rPr>
          <w:rFonts w:ascii="Univers" w:hAnsi="Univers" w:cs="Arial"/>
          <w:szCs w:val="24"/>
          <w:lang w:val="en-US"/>
        </w:rPr>
      </w:pPr>
      <w:r w:rsidRPr="000905D5">
        <w:rPr>
          <w:rFonts w:ascii="Univers" w:hAnsi="Univers" w:cs="Arial"/>
          <w:szCs w:val="24"/>
          <w:lang w:val="en-US"/>
        </w:rPr>
        <w:t>Title of the study</w:t>
      </w:r>
      <w:r w:rsidR="006E37A3" w:rsidRPr="000905D5">
        <w:rPr>
          <w:rFonts w:ascii="Univers" w:hAnsi="Univers" w:cs="Arial"/>
          <w:szCs w:val="24"/>
          <w:lang w:val="en-US"/>
        </w:rPr>
        <w:t xml:space="preserve"> program</w:t>
      </w:r>
      <w:r w:rsidRPr="000905D5">
        <w:rPr>
          <w:rFonts w:ascii="Univers" w:hAnsi="Univers" w:cs="Arial"/>
          <w:szCs w:val="24"/>
          <w:lang w:val="en-US"/>
        </w:rPr>
        <w:t xml:space="preserve">, title of previous study </w:t>
      </w:r>
      <w:r w:rsidR="002F3D05" w:rsidRPr="000905D5">
        <w:rPr>
          <w:rFonts w:ascii="Univers" w:hAnsi="Univers" w:cs="Arial"/>
          <w:szCs w:val="24"/>
          <w:lang w:val="en-US"/>
        </w:rPr>
        <w:t>program</w:t>
      </w:r>
      <w:r w:rsidRPr="000905D5">
        <w:rPr>
          <w:rFonts w:ascii="Univers" w:hAnsi="Univers" w:cs="Arial"/>
          <w:szCs w:val="24"/>
          <w:lang w:val="en-US"/>
        </w:rPr>
        <w:t xml:space="preserve"> (if applicable)</w:t>
      </w:r>
    </w:p>
    <w:p w:rsidR="0037339A" w:rsidRPr="000905D5" w:rsidRDefault="00FD3F58" w:rsidP="00FD3F58">
      <w:pPr>
        <w:pStyle w:val="berschrift3"/>
        <w:rPr>
          <w:rFonts w:ascii="Univers" w:hAnsi="Univers" w:cs="Arial"/>
          <w:szCs w:val="24"/>
        </w:rPr>
      </w:pPr>
      <w:proofErr w:type="spellStart"/>
      <w:r w:rsidRPr="000905D5">
        <w:rPr>
          <w:rFonts w:ascii="Univers" w:hAnsi="Univers" w:cs="Arial"/>
          <w:szCs w:val="24"/>
        </w:rPr>
        <w:t>Degree</w:t>
      </w:r>
      <w:proofErr w:type="spellEnd"/>
      <w:r w:rsidRPr="000905D5">
        <w:rPr>
          <w:rFonts w:ascii="Univers" w:hAnsi="Univers" w:cs="Arial"/>
          <w:szCs w:val="24"/>
        </w:rPr>
        <w:t xml:space="preserve"> </w:t>
      </w:r>
      <w:proofErr w:type="spellStart"/>
      <w:r w:rsidRPr="000905D5">
        <w:rPr>
          <w:rFonts w:ascii="Univers" w:hAnsi="Univers" w:cs="Arial"/>
          <w:szCs w:val="24"/>
        </w:rPr>
        <w:t>level</w:t>
      </w:r>
      <w:proofErr w:type="spellEnd"/>
      <w:r w:rsidR="006E37A3" w:rsidRPr="000905D5">
        <w:rPr>
          <w:rFonts w:ascii="Univers" w:hAnsi="Univers" w:cs="Arial"/>
          <w:szCs w:val="24"/>
        </w:rPr>
        <w:t xml:space="preserve"> </w:t>
      </w:r>
    </w:p>
    <w:p w:rsidR="0037339A" w:rsidRPr="000905D5" w:rsidRDefault="00FD3F58" w:rsidP="00FD3F58">
      <w:pPr>
        <w:pStyle w:val="berschrift3"/>
        <w:rPr>
          <w:rFonts w:ascii="Univers" w:hAnsi="Univers" w:cs="Arial"/>
          <w:szCs w:val="24"/>
          <w:lang w:val="en-US"/>
        </w:rPr>
      </w:pPr>
      <w:r w:rsidRPr="000905D5">
        <w:rPr>
          <w:rFonts w:ascii="Univers" w:hAnsi="Univers" w:cs="Arial"/>
          <w:szCs w:val="24"/>
          <w:lang w:val="en-US"/>
        </w:rPr>
        <w:t xml:space="preserve">Type/form of study </w:t>
      </w:r>
      <w:r w:rsidR="002F3D05" w:rsidRPr="000905D5">
        <w:rPr>
          <w:rFonts w:ascii="Univers" w:hAnsi="Univers" w:cs="Arial"/>
          <w:szCs w:val="24"/>
          <w:lang w:val="en-US"/>
        </w:rPr>
        <w:t>program</w:t>
      </w:r>
      <w:r w:rsidRPr="000905D5">
        <w:rPr>
          <w:rFonts w:ascii="Univers" w:hAnsi="Univers" w:cs="Arial"/>
          <w:szCs w:val="24"/>
          <w:lang w:val="en-US"/>
        </w:rPr>
        <w:t xml:space="preserve">, explanation of the </w:t>
      </w:r>
      <w:proofErr w:type="spellStart"/>
      <w:r w:rsidRPr="000905D5">
        <w:rPr>
          <w:rFonts w:ascii="Univers" w:hAnsi="Univers" w:cs="Arial"/>
          <w:szCs w:val="24"/>
          <w:lang w:val="en-US"/>
        </w:rPr>
        <w:t>organisational</w:t>
      </w:r>
      <w:proofErr w:type="spellEnd"/>
      <w:r w:rsidRPr="000905D5">
        <w:rPr>
          <w:rFonts w:ascii="Univers" w:hAnsi="Univers" w:cs="Arial"/>
          <w:szCs w:val="24"/>
          <w:lang w:val="en-US"/>
        </w:rPr>
        <w:t xml:space="preserve"> structure (with specification of the days of the week and times of </w:t>
      </w:r>
      <w:r w:rsidR="009D1CF6" w:rsidRPr="000905D5">
        <w:rPr>
          <w:rFonts w:ascii="Univers" w:hAnsi="Univers" w:cs="Arial"/>
          <w:szCs w:val="24"/>
          <w:lang w:val="en-US"/>
        </w:rPr>
        <w:t xml:space="preserve">compact </w:t>
      </w:r>
      <w:r w:rsidRPr="000905D5">
        <w:rPr>
          <w:rFonts w:ascii="Univers" w:hAnsi="Univers" w:cs="Arial"/>
          <w:szCs w:val="24"/>
          <w:lang w:val="en-US"/>
        </w:rPr>
        <w:t xml:space="preserve">courses, insofar as possible) and </w:t>
      </w:r>
      <w:r w:rsidR="009D1CF6" w:rsidRPr="000905D5">
        <w:rPr>
          <w:rFonts w:ascii="Univers" w:hAnsi="Univers" w:cs="Arial"/>
          <w:szCs w:val="24"/>
          <w:lang w:val="en-US"/>
        </w:rPr>
        <w:t>explanation</w:t>
      </w:r>
      <w:r w:rsidRPr="000905D5">
        <w:rPr>
          <w:rFonts w:ascii="Univers" w:hAnsi="Univers" w:cs="Arial"/>
          <w:szCs w:val="24"/>
          <w:lang w:val="en-US"/>
        </w:rPr>
        <w:t xml:space="preserve"> for the form of the study </w:t>
      </w:r>
      <w:r w:rsidR="002F3D05" w:rsidRPr="000905D5">
        <w:rPr>
          <w:rFonts w:ascii="Univers" w:hAnsi="Univers" w:cs="Arial"/>
          <w:szCs w:val="24"/>
          <w:lang w:val="en-US"/>
        </w:rPr>
        <w:t>program</w:t>
      </w:r>
    </w:p>
    <w:p w:rsidR="0037339A" w:rsidRPr="000905D5" w:rsidRDefault="0037339A" w:rsidP="00585455">
      <w:pPr>
        <w:pStyle w:val="Aufzhlung"/>
        <w:rPr>
          <w:rFonts w:ascii="Univers" w:hAnsi="Univers" w:cs="Arial"/>
          <w:lang w:val="en-US"/>
        </w:rPr>
      </w:pPr>
      <w:r w:rsidRPr="000905D5">
        <w:rPr>
          <w:rFonts w:ascii="Univers" w:hAnsi="Univers" w:cs="Arial"/>
          <w:lang w:val="en-US"/>
        </w:rPr>
        <w:t>full-time, part-time, distance learning,</w:t>
      </w:r>
    </w:p>
    <w:p w:rsidR="0037339A" w:rsidRPr="000905D5" w:rsidRDefault="0037339A" w:rsidP="00585455">
      <w:pPr>
        <w:pStyle w:val="Aufzhlung"/>
        <w:rPr>
          <w:rFonts w:ascii="Univers" w:hAnsi="Univers" w:cs="Arial"/>
        </w:rPr>
      </w:pPr>
      <w:r w:rsidRPr="000905D5">
        <w:rPr>
          <w:rFonts w:ascii="Univers" w:hAnsi="Univers" w:cs="Arial"/>
        </w:rPr>
        <w:t>extra-</w:t>
      </w:r>
      <w:proofErr w:type="spellStart"/>
      <w:r w:rsidRPr="000905D5">
        <w:rPr>
          <w:rFonts w:ascii="Univers" w:hAnsi="Univers" w:cs="Arial"/>
        </w:rPr>
        <w:t>occupational</w:t>
      </w:r>
      <w:proofErr w:type="spellEnd"/>
      <w:r w:rsidRPr="000905D5">
        <w:rPr>
          <w:rFonts w:ascii="Univers" w:hAnsi="Univers" w:cs="Arial"/>
        </w:rPr>
        <w:t xml:space="preserve">, </w:t>
      </w:r>
      <w:proofErr w:type="spellStart"/>
      <w:r w:rsidRPr="000905D5">
        <w:rPr>
          <w:rFonts w:ascii="Univers" w:hAnsi="Univers" w:cs="Arial"/>
        </w:rPr>
        <w:t>occupationally</w:t>
      </w:r>
      <w:proofErr w:type="spellEnd"/>
      <w:r w:rsidRPr="000905D5">
        <w:rPr>
          <w:rFonts w:ascii="Univers" w:hAnsi="Univers" w:cs="Arial"/>
        </w:rPr>
        <w:t xml:space="preserve"> </w:t>
      </w:r>
      <w:proofErr w:type="spellStart"/>
      <w:r w:rsidRPr="000905D5">
        <w:rPr>
          <w:rFonts w:ascii="Univers" w:hAnsi="Univers" w:cs="Arial"/>
        </w:rPr>
        <w:t>integrating</w:t>
      </w:r>
      <w:proofErr w:type="spellEnd"/>
      <w:r w:rsidRPr="000905D5">
        <w:rPr>
          <w:rFonts w:ascii="Univers" w:hAnsi="Univers" w:cs="Arial"/>
        </w:rPr>
        <w:t>, dual</w:t>
      </w:r>
    </w:p>
    <w:p w:rsidR="0037339A" w:rsidRPr="000905D5" w:rsidRDefault="0037339A" w:rsidP="002A79C4">
      <w:pPr>
        <w:pStyle w:val="Aufzhlung"/>
        <w:rPr>
          <w:rFonts w:ascii="Univers" w:hAnsi="Univers" w:cs="Arial"/>
          <w:lang w:val="en-US"/>
        </w:rPr>
      </w:pPr>
      <w:r w:rsidRPr="000905D5">
        <w:rPr>
          <w:rFonts w:ascii="Univers" w:hAnsi="Univers" w:cs="Arial"/>
          <w:lang w:val="en-US"/>
        </w:rPr>
        <w:t>online study as a special type of distance learning,</w:t>
      </w:r>
    </w:p>
    <w:p w:rsidR="004D0683" w:rsidRPr="000905D5" w:rsidRDefault="002A79C4" w:rsidP="004D0683">
      <w:pPr>
        <w:pStyle w:val="Aufzhlung"/>
        <w:numPr>
          <w:ilvl w:val="0"/>
          <w:numId w:val="0"/>
        </w:numPr>
        <w:ind w:left="1491"/>
        <w:rPr>
          <w:rFonts w:ascii="Univers" w:hAnsi="Univers" w:cs="Arial"/>
          <w:lang w:val="en-US"/>
        </w:rPr>
      </w:pPr>
      <w:proofErr w:type="gramStart"/>
      <w:r w:rsidRPr="000905D5">
        <w:rPr>
          <w:rFonts w:ascii="Univers" w:hAnsi="Univers" w:cs="Arial"/>
          <w:lang w:val="en-US"/>
        </w:rPr>
        <w:t>for</w:t>
      </w:r>
      <w:proofErr w:type="gramEnd"/>
      <w:r w:rsidRPr="000905D5">
        <w:rPr>
          <w:rFonts w:ascii="Univers" w:hAnsi="Univers" w:cs="Arial"/>
          <w:lang w:val="en-US"/>
        </w:rPr>
        <w:t xml:space="preserve"> master's </w:t>
      </w:r>
      <w:r w:rsidR="002F3D05" w:rsidRPr="000905D5">
        <w:rPr>
          <w:rFonts w:ascii="Univers" w:hAnsi="Univers" w:cs="Arial"/>
          <w:lang w:val="en-US"/>
        </w:rPr>
        <w:t>program</w:t>
      </w:r>
      <w:r w:rsidRPr="000905D5">
        <w:rPr>
          <w:rFonts w:ascii="Univers" w:hAnsi="Univers" w:cs="Arial"/>
          <w:lang w:val="en-US"/>
        </w:rPr>
        <w:t>s: classification as continuing or consecutive education.</w:t>
      </w:r>
    </w:p>
    <w:p w:rsidR="0037339A" w:rsidRPr="000905D5" w:rsidRDefault="00641F0A" w:rsidP="00FD3F58">
      <w:pPr>
        <w:pStyle w:val="berschrift3"/>
        <w:rPr>
          <w:rFonts w:ascii="Univers" w:hAnsi="Univers" w:cs="Arial"/>
          <w:szCs w:val="24"/>
          <w:lang w:val="en-US"/>
        </w:rPr>
      </w:pPr>
      <w:proofErr w:type="gramStart"/>
      <w:r w:rsidRPr="000905D5">
        <w:rPr>
          <w:rFonts w:ascii="Univers" w:hAnsi="Univers" w:cs="Arial"/>
          <w:szCs w:val="24"/>
          <w:lang w:val="en-US"/>
        </w:rPr>
        <w:t>workload</w:t>
      </w:r>
      <w:proofErr w:type="gramEnd"/>
      <w:r w:rsidRPr="000905D5">
        <w:rPr>
          <w:rFonts w:ascii="Univers" w:hAnsi="Univers" w:cs="Arial"/>
          <w:szCs w:val="24"/>
          <w:lang w:val="en-US"/>
        </w:rPr>
        <w:t xml:space="preserve"> and number of credit points (CP) to be awarded in the study </w:t>
      </w:r>
      <w:r w:rsidR="002F3D05" w:rsidRPr="000905D5">
        <w:rPr>
          <w:rFonts w:ascii="Univers" w:hAnsi="Univers" w:cs="Arial"/>
          <w:szCs w:val="24"/>
          <w:lang w:val="en-US"/>
        </w:rPr>
        <w:t>program</w:t>
      </w:r>
      <w:r w:rsidRPr="000905D5">
        <w:rPr>
          <w:rFonts w:ascii="Univers" w:hAnsi="Univers" w:cs="Arial"/>
          <w:szCs w:val="24"/>
          <w:lang w:val="en-US"/>
        </w:rPr>
        <w:t xml:space="preserve"> according to the European Credit Transfer System (ECTS)</w:t>
      </w:r>
      <w:r w:rsidR="003E0E19" w:rsidRPr="000905D5">
        <w:rPr>
          <w:rFonts w:ascii="Univers" w:hAnsi="Univers" w:cs="Arial"/>
          <w:szCs w:val="24"/>
          <w:lang w:val="en-US"/>
        </w:rPr>
        <w:t xml:space="preserve"> </w:t>
      </w:r>
      <w:r w:rsidR="003E0E19" w:rsidRPr="000905D5">
        <w:rPr>
          <w:rStyle w:val="Funotenzeichen"/>
          <w:rFonts w:ascii="Univers" w:hAnsi="Univers" w:cs="Arial"/>
          <w:szCs w:val="24"/>
        </w:rPr>
        <w:footnoteReference w:id="1"/>
      </w:r>
    </w:p>
    <w:p w:rsidR="0037339A" w:rsidRPr="000905D5" w:rsidRDefault="00FD3F58" w:rsidP="00585455">
      <w:pPr>
        <w:pStyle w:val="Aufzhlung"/>
        <w:rPr>
          <w:rFonts w:ascii="Univers" w:hAnsi="Univers" w:cs="Arial"/>
          <w:lang w:val="en-US"/>
        </w:rPr>
      </w:pPr>
      <w:r w:rsidRPr="000905D5">
        <w:rPr>
          <w:rFonts w:ascii="Univers" w:hAnsi="Univers" w:cs="Arial"/>
          <w:lang w:val="en-US"/>
        </w:rPr>
        <w:t>workload in hours for awarding one CP (with specification of the corresponding paragraphs in the exam regulations),</w:t>
      </w:r>
    </w:p>
    <w:p w:rsidR="0037339A" w:rsidRPr="000905D5" w:rsidRDefault="00FD3F58" w:rsidP="00585455">
      <w:pPr>
        <w:pStyle w:val="Aufzhlung"/>
        <w:rPr>
          <w:rFonts w:ascii="Univers" w:hAnsi="Univers" w:cs="Arial"/>
          <w:lang w:val="en-US"/>
        </w:rPr>
      </w:pPr>
      <w:r w:rsidRPr="000905D5">
        <w:rPr>
          <w:rFonts w:ascii="Univers" w:hAnsi="Univers" w:cs="Arial"/>
          <w:lang w:val="en-US"/>
        </w:rPr>
        <w:t xml:space="preserve">workload in hours for the entire study </w:t>
      </w:r>
      <w:r w:rsidR="002F3D05" w:rsidRPr="000905D5">
        <w:rPr>
          <w:rFonts w:ascii="Univers" w:hAnsi="Univers" w:cs="Arial"/>
          <w:lang w:val="en-US"/>
        </w:rPr>
        <w:t>program</w:t>
      </w:r>
      <w:r w:rsidRPr="000905D5">
        <w:rPr>
          <w:rFonts w:ascii="Univers" w:hAnsi="Univers" w:cs="Arial"/>
          <w:lang w:val="en-US"/>
        </w:rPr>
        <w:t>,</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attendance time or number of contact hours in the study </w:t>
      </w:r>
      <w:r w:rsidR="002F3D05" w:rsidRPr="000905D5">
        <w:rPr>
          <w:rFonts w:ascii="Univers" w:hAnsi="Univers" w:cs="Arial"/>
          <w:lang w:val="en-US"/>
        </w:rPr>
        <w:t>program</w:t>
      </w:r>
      <w:r w:rsidRPr="000905D5">
        <w:rPr>
          <w:rFonts w:ascii="Univers" w:hAnsi="Univers" w:cs="Arial"/>
          <w:lang w:val="en-US"/>
        </w:rPr>
        <w:t xml:space="preserve"> overall as well as the share of self-learning time (and work placement time during the study </w:t>
      </w:r>
      <w:r w:rsidR="002F3D05" w:rsidRPr="000905D5">
        <w:rPr>
          <w:rFonts w:ascii="Univers" w:hAnsi="Univers" w:cs="Arial"/>
          <w:lang w:val="en-US"/>
        </w:rPr>
        <w:t>program</w:t>
      </w:r>
      <w:r w:rsidRPr="000905D5">
        <w:rPr>
          <w:rFonts w:ascii="Univers" w:hAnsi="Univers" w:cs="Arial"/>
          <w:lang w:val="en-US"/>
        </w:rPr>
        <w:t>) in hours,</w:t>
      </w:r>
    </w:p>
    <w:p w:rsidR="006E37A3" w:rsidRPr="000905D5" w:rsidRDefault="0037339A" w:rsidP="003E0E19">
      <w:pPr>
        <w:pStyle w:val="Aufzhlung"/>
        <w:rPr>
          <w:rFonts w:ascii="Univers" w:hAnsi="Univers" w:cs="Arial"/>
          <w:lang w:val="en-US"/>
        </w:rPr>
      </w:pPr>
      <w:proofErr w:type="gramStart"/>
      <w:r w:rsidRPr="000905D5">
        <w:rPr>
          <w:rFonts w:ascii="Univers" w:hAnsi="Univers" w:cs="Arial"/>
          <w:lang w:val="en-US"/>
        </w:rPr>
        <w:t>number</w:t>
      </w:r>
      <w:proofErr w:type="gramEnd"/>
      <w:r w:rsidRPr="000905D5">
        <w:rPr>
          <w:rFonts w:ascii="Univers" w:hAnsi="Univers" w:cs="Arial"/>
          <w:lang w:val="en-US"/>
        </w:rPr>
        <w:t xml:space="preserve"> of CP to be awarded for the final module (for the thesis project).</w:t>
      </w:r>
    </w:p>
    <w:p w:rsidR="0037339A" w:rsidRPr="000905D5" w:rsidRDefault="0037339A" w:rsidP="00FD3F58">
      <w:pPr>
        <w:pStyle w:val="berschrift3"/>
        <w:rPr>
          <w:rFonts w:ascii="Univers" w:hAnsi="Univers" w:cs="Arial"/>
          <w:szCs w:val="24"/>
          <w:lang w:val="en-US"/>
        </w:rPr>
      </w:pPr>
      <w:r w:rsidRPr="000905D5">
        <w:rPr>
          <w:rFonts w:ascii="Univers" w:hAnsi="Univers" w:cs="Arial"/>
          <w:szCs w:val="24"/>
          <w:lang w:val="en-US"/>
        </w:rPr>
        <w:t xml:space="preserve">Number of semesters required to complete the study </w:t>
      </w:r>
      <w:r w:rsidR="002F3D05" w:rsidRPr="000905D5">
        <w:rPr>
          <w:rFonts w:ascii="Univers" w:hAnsi="Univers" w:cs="Arial"/>
          <w:szCs w:val="24"/>
          <w:lang w:val="en-US"/>
        </w:rPr>
        <w:t>program</w:t>
      </w:r>
    </w:p>
    <w:p w:rsidR="0037339A" w:rsidRPr="000905D5" w:rsidRDefault="00FD3F58" w:rsidP="0037339A">
      <w:pPr>
        <w:pStyle w:val="berschrift3"/>
        <w:rPr>
          <w:rFonts w:ascii="Univers" w:hAnsi="Univers" w:cs="Arial"/>
          <w:szCs w:val="24"/>
          <w:lang w:val="en-US"/>
        </w:rPr>
      </w:pPr>
      <w:r w:rsidRPr="000905D5">
        <w:rPr>
          <w:rFonts w:ascii="Univers" w:hAnsi="Univers" w:cs="Arial"/>
          <w:szCs w:val="24"/>
          <w:lang w:val="en-US"/>
        </w:rPr>
        <w:t xml:space="preserve">Initial enrolment in the study </w:t>
      </w:r>
      <w:r w:rsidR="002F3D05" w:rsidRPr="000905D5">
        <w:rPr>
          <w:rFonts w:ascii="Univers" w:hAnsi="Univers" w:cs="Arial"/>
          <w:szCs w:val="24"/>
          <w:lang w:val="en-US"/>
        </w:rPr>
        <w:t>program</w:t>
      </w:r>
    </w:p>
    <w:p w:rsidR="0037339A" w:rsidRPr="000905D5" w:rsidRDefault="0037339A" w:rsidP="0037339A">
      <w:pPr>
        <w:pStyle w:val="berschrift3"/>
        <w:rPr>
          <w:rFonts w:ascii="Univers" w:hAnsi="Univers" w:cs="Arial"/>
          <w:szCs w:val="24"/>
          <w:lang w:val="en-US"/>
        </w:rPr>
      </w:pPr>
      <w:r w:rsidRPr="000905D5">
        <w:rPr>
          <w:rFonts w:ascii="Univers" w:hAnsi="Univers" w:cs="Arial"/>
          <w:szCs w:val="24"/>
          <w:lang w:val="en-US"/>
        </w:rPr>
        <w:t xml:space="preserve">Number of </w:t>
      </w:r>
      <w:r w:rsidR="009D1CF6" w:rsidRPr="000905D5">
        <w:rPr>
          <w:rFonts w:ascii="Univers" w:hAnsi="Univers" w:cs="Arial"/>
          <w:szCs w:val="24"/>
          <w:lang w:val="en-US"/>
        </w:rPr>
        <w:t xml:space="preserve">places </w:t>
      </w:r>
      <w:r w:rsidRPr="000905D5">
        <w:rPr>
          <w:rFonts w:ascii="Univers" w:hAnsi="Univers" w:cs="Arial"/>
          <w:szCs w:val="24"/>
          <w:lang w:val="en-US"/>
        </w:rPr>
        <w:t xml:space="preserve">available </w:t>
      </w:r>
      <w:r w:rsidR="009D1CF6" w:rsidRPr="000905D5">
        <w:rPr>
          <w:rFonts w:ascii="Univers" w:hAnsi="Univers" w:cs="Arial"/>
          <w:szCs w:val="24"/>
          <w:lang w:val="en-US"/>
        </w:rPr>
        <w:t xml:space="preserve">in the program </w:t>
      </w:r>
      <w:r w:rsidRPr="000905D5">
        <w:rPr>
          <w:rFonts w:ascii="Univers" w:hAnsi="Univers" w:cs="Arial"/>
          <w:szCs w:val="24"/>
          <w:lang w:val="en-US"/>
        </w:rPr>
        <w:t xml:space="preserve">(and number of students already admitted for each respective semester, if applicable), </w:t>
      </w:r>
    </w:p>
    <w:p w:rsidR="003770DA" w:rsidRPr="000905D5" w:rsidRDefault="009D1CF6" w:rsidP="003770DA">
      <w:pPr>
        <w:pStyle w:val="berschrift3"/>
        <w:rPr>
          <w:rFonts w:ascii="Univers" w:hAnsi="Univers" w:cs="Arial"/>
          <w:szCs w:val="24"/>
          <w:lang w:val="en-US"/>
        </w:rPr>
      </w:pPr>
      <w:r w:rsidRPr="000905D5">
        <w:rPr>
          <w:rFonts w:ascii="Univers" w:hAnsi="Univers" w:cs="Arial"/>
          <w:szCs w:val="24"/>
          <w:lang w:val="en-US"/>
        </w:rPr>
        <w:t>Tuition</w:t>
      </w:r>
      <w:r w:rsidR="00FD3F58" w:rsidRPr="000905D5">
        <w:rPr>
          <w:rFonts w:ascii="Univers" w:hAnsi="Univers" w:cs="Arial"/>
          <w:szCs w:val="24"/>
          <w:lang w:val="en-US"/>
        </w:rPr>
        <w:t xml:space="preserve"> fees: specification of services that are covered by </w:t>
      </w:r>
      <w:r w:rsidRPr="000905D5">
        <w:rPr>
          <w:rFonts w:ascii="Univers" w:hAnsi="Univers" w:cs="Arial"/>
          <w:szCs w:val="24"/>
          <w:lang w:val="en-US"/>
        </w:rPr>
        <w:t xml:space="preserve">tuition </w:t>
      </w:r>
      <w:r w:rsidR="00FD3F58" w:rsidRPr="000905D5">
        <w:rPr>
          <w:rFonts w:ascii="Univers" w:hAnsi="Univers" w:cs="Arial"/>
          <w:szCs w:val="24"/>
          <w:lang w:val="en-US"/>
        </w:rPr>
        <w:t>fees</w:t>
      </w:r>
    </w:p>
    <w:p w:rsidR="004D0683" w:rsidRPr="000905D5" w:rsidRDefault="004D0683" w:rsidP="004D0683">
      <w:pPr>
        <w:rPr>
          <w:rFonts w:ascii="Univers" w:hAnsi="Univers"/>
          <w:lang w:val="en-US"/>
        </w:rPr>
      </w:pPr>
    </w:p>
    <w:p w:rsidR="0037339A" w:rsidRPr="000905D5" w:rsidRDefault="003770DA" w:rsidP="000034C6">
      <w:pPr>
        <w:pStyle w:val="berschrift2"/>
        <w:rPr>
          <w:rFonts w:ascii="Univers" w:hAnsi="Univers" w:cs="Arial"/>
          <w:szCs w:val="24"/>
          <w:lang w:val="en-US"/>
        </w:rPr>
      </w:pPr>
      <w:proofErr w:type="spellStart"/>
      <w:r w:rsidRPr="000905D5">
        <w:rPr>
          <w:rFonts w:ascii="Univers" w:hAnsi="Univers" w:cs="Arial"/>
          <w:szCs w:val="24"/>
          <w:lang w:val="en-US"/>
        </w:rPr>
        <w:t>Modularisation</w:t>
      </w:r>
      <w:proofErr w:type="spellEnd"/>
      <w:r w:rsidRPr="000905D5">
        <w:rPr>
          <w:rFonts w:ascii="Univers" w:hAnsi="Univers" w:cs="Arial"/>
          <w:szCs w:val="24"/>
          <w:lang w:val="en-US"/>
        </w:rPr>
        <w:t xml:space="preserve"> of the study </w:t>
      </w:r>
      <w:r w:rsidR="002F3D05" w:rsidRPr="000905D5">
        <w:rPr>
          <w:rFonts w:ascii="Univers" w:hAnsi="Univers" w:cs="Arial"/>
          <w:szCs w:val="24"/>
          <w:lang w:val="en-US"/>
        </w:rPr>
        <w:t>program</w:t>
      </w:r>
      <w:r w:rsidRPr="000905D5">
        <w:rPr>
          <w:rFonts w:ascii="Univers" w:hAnsi="Univers" w:cs="Arial"/>
          <w:szCs w:val="24"/>
          <w:lang w:val="en-US"/>
        </w:rPr>
        <w:t xml:space="preserve"> and exam system</w:t>
      </w:r>
    </w:p>
    <w:p w:rsidR="003770DA" w:rsidRPr="000905D5" w:rsidRDefault="003770DA" w:rsidP="000F29E6">
      <w:pPr>
        <w:pStyle w:val="berschrift3"/>
        <w:rPr>
          <w:rFonts w:ascii="Univers" w:hAnsi="Univers" w:cs="Arial"/>
          <w:szCs w:val="24"/>
        </w:rPr>
      </w:pPr>
      <w:proofErr w:type="spellStart"/>
      <w:r w:rsidRPr="000905D5">
        <w:rPr>
          <w:rFonts w:ascii="Univers" w:hAnsi="Univers" w:cs="Arial"/>
          <w:szCs w:val="24"/>
        </w:rPr>
        <w:t>Modularisation</w:t>
      </w:r>
      <w:proofErr w:type="spellEnd"/>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total number of modules in the study </w:t>
      </w:r>
      <w:r w:rsidR="002F3D05" w:rsidRPr="000905D5">
        <w:rPr>
          <w:rFonts w:ascii="Univers" w:hAnsi="Univers" w:cs="Arial"/>
          <w:lang w:val="en-US"/>
        </w:rPr>
        <w:t>program</w:t>
      </w:r>
      <w:r w:rsidRPr="000905D5">
        <w:rPr>
          <w:rFonts w:ascii="Univers" w:hAnsi="Univers" w:cs="Arial"/>
          <w:lang w:val="en-US"/>
        </w:rPr>
        <w:t>,</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number of (required/elective) modules to be completed by the students in the study </w:t>
      </w:r>
      <w:r w:rsidR="002F3D05" w:rsidRPr="000905D5">
        <w:rPr>
          <w:rFonts w:ascii="Univers" w:hAnsi="Univers" w:cs="Arial"/>
          <w:lang w:val="en-US"/>
        </w:rPr>
        <w:t>program</w:t>
      </w:r>
      <w:r w:rsidRPr="000905D5">
        <w:rPr>
          <w:rFonts w:ascii="Univers" w:hAnsi="Univers" w:cs="Arial"/>
          <w:lang w:val="en-US"/>
        </w:rPr>
        <w:t>,</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number of CP to be awarded per semester (particularly for part-time study </w:t>
      </w:r>
      <w:r w:rsidR="002F3D05" w:rsidRPr="000905D5">
        <w:rPr>
          <w:rFonts w:ascii="Univers" w:hAnsi="Univers" w:cs="Arial"/>
          <w:lang w:val="en-US"/>
        </w:rPr>
        <w:t>program</w:t>
      </w:r>
      <w:r w:rsidRPr="000905D5">
        <w:rPr>
          <w:rFonts w:ascii="Univers" w:hAnsi="Univers" w:cs="Arial"/>
          <w:lang w:val="en-US"/>
        </w:rPr>
        <w:t>s),</w:t>
      </w:r>
    </w:p>
    <w:p w:rsidR="0037339A" w:rsidRDefault="0037339A" w:rsidP="00585455">
      <w:pPr>
        <w:pStyle w:val="Aufzhlung"/>
        <w:rPr>
          <w:rFonts w:ascii="Univers" w:hAnsi="Univers" w:cs="Arial"/>
          <w:lang w:val="en-US"/>
        </w:rPr>
      </w:pPr>
      <w:proofErr w:type="gramStart"/>
      <w:r w:rsidRPr="000905D5">
        <w:rPr>
          <w:rFonts w:ascii="Univers" w:hAnsi="Univers" w:cs="Arial"/>
          <w:lang w:val="en-US"/>
        </w:rPr>
        <w:t>information</w:t>
      </w:r>
      <w:proofErr w:type="gramEnd"/>
      <w:r w:rsidRPr="000905D5">
        <w:rPr>
          <w:rFonts w:ascii="Univers" w:hAnsi="Univers" w:cs="Arial"/>
          <w:lang w:val="en-US"/>
        </w:rPr>
        <w:t xml:space="preserve"> on periods of time during the study </w:t>
      </w:r>
      <w:r w:rsidR="002F3D05" w:rsidRPr="000905D5">
        <w:rPr>
          <w:rFonts w:ascii="Univers" w:hAnsi="Univers" w:cs="Arial"/>
          <w:lang w:val="en-US"/>
        </w:rPr>
        <w:t>program</w:t>
      </w:r>
      <w:r w:rsidRPr="000905D5">
        <w:rPr>
          <w:rFonts w:ascii="Univers" w:hAnsi="Univers" w:cs="Arial"/>
          <w:lang w:val="en-US"/>
        </w:rPr>
        <w:t xml:space="preserve"> for stays at other universities and/or in practice.</w:t>
      </w:r>
    </w:p>
    <w:p w:rsidR="000905D5" w:rsidRDefault="000905D5" w:rsidP="000905D5">
      <w:pPr>
        <w:pStyle w:val="Aufzhlung"/>
        <w:numPr>
          <w:ilvl w:val="0"/>
          <w:numId w:val="0"/>
        </w:numPr>
        <w:ind w:left="1491" w:hanging="357"/>
        <w:rPr>
          <w:rFonts w:ascii="Univers" w:hAnsi="Univers" w:cs="Arial"/>
          <w:lang w:val="en-US"/>
        </w:rPr>
      </w:pPr>
    </w:p>
    <w:p w:rsidR="000905D5" w:rsidRDefault="000905D5" w:rsidP="000905D5">
      <w:pPr>
        <w:pStyle w:val="Aufzhlung"/>
        <w:numPr>
          <w:ilvl w:val="0"/>
          <w:numId w:val="0"/>
        </w:numPr>
        <w:ind w:left="1491" w:hanging="357"/>
        <w:rPr>
          <w:rFonts w:ascii="Univers" w:hAnsi="Univers" w:cs="Arial"/>
          <w:lang w:val="en-US"/>
        </w:rPr>
      </w:pPr>
    </w:p>
    <w:p w:rsidR="000905D5" w:rsidRPr="000905D5" w:rsidRDefault="000905D5" w:rsidP="000905D5">
      <w:pPr>
        <w:pStyle w:val="Aufzhlung"/>
        <w:numPr>
          <w:ilvl w:val="0"/>
          <w:numId w:val="0"/>
        </w:numPr>
        <w:ind w:left="1491" w:hanging="357"/>
        <w:rPr>
          <w:rFonts w:ascii="Univers" w:hAnsi="Univers" w:cs="Arial"/>
          <w:lang w:val="en-US"/>
        </w:rPr>
      </w:pP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number of </w:t>
      </w:r>
      <w:r w:rsidR="002F3D05" w:rsidRPr="000905D5">
        <w:rPr>
          <w:rFonts w:ascii="Univers" w:hAnsi="Univers" w:cs="Arial"/>
          <w:szCs w:val="24"/>
          <w:lang w:val="en-US"/>
        </w:rPr>
        <w:t>program</w:t>
      </w:r>
      <w:r w:rsidRPr="000905D5">
        <w:rPr>
          <w:rFonts w:ascii="Univers" w:hAnsi="Univers" w:cs="Arial"/>
          <w:szCs w:val="24"/>
          <w:lang w:val="en-US"/>
        </w:rPr>
        <w:t xml:space="preserve">-specific modules as well as the number of modules that can be provided from other study </w:t>
      </w:r>
      <w:r w:rsidR="002F3D05" w:rsidRPr="000905D5">
        <w:rPr>
          <w:rFonts w:ascii="Univers" w:hAnsi="Univers" w:cs="Arial"/>
          <w:szCs w:val="24"/>
          <w:lang w:val="en-US"/>
        </w:rPr>
        <w:t>program</w:t>
      </w:r>
      <w:r w:rsidRPr="000905D5">
        <w:rPr>
          <w:rFonts w:ascii="Univers" w:hAnsi="Univers" w:cs="Arial"/>
          <w:szCs w:val="24"/>
          <w:lang w:val="en-US"/>
        </w:rPr>
        <w:t xml:space="preserve">s at the university or studied together with students from other study </w:t>
      </w:r>
      <w:r w:rsidR="002F3D05" w:rsidRPr="000905D5">
        <w:rPr>
          <w:rFonts w:ascii="Univers" w:hAnsi="Univers" w:cs="Arial"/>
          <w:szCs w:val="24"/>
          <w:lang w:val="en-US"/>
        </w:rPr>
        <w:t>program</w:t>
      </w:r>
      <w:r w:rsidRPr="000905D5">
        <w:rPr>
          <w:rFonts w:ascii="Univers" w:hAnsi="Univers" w:cs="Arial"/>
          <w:szCs w:val="24"/>
          <w:lang w:val="en-US"/>
        </w:rPr>
        <w:t>s (with specification of the respective scope in CP)</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information on ensuring the </w:t>
      </w:r>
      <w:r w:rsidR="002F3D05" w:rsidRPr="000905D5">
        <w:rPr>
          <w:rFonts w:ascii="Univers" w:hAnsi="Univers" w:cs="Arial"/>
          <w:lang w:val="en-US"/>
        </w:rPr>
        <w:t>program</w:t>
      </w:r>
      <w:r w:rsidRPr="000905D5">
        <w:rPr>
          <w:rFonts w:ascii="Univers" w:hAnsi="Univers" w:cs="Arial"/>
          <w:lang w:val="en-US"/>
        </w:rPr>
        <w:t xml:space="preserve">-specific module objectives in the modules offered together with other study </w:t>
      </w:r>
      <w:r w:rsidR="002F3D05" w:rsidRPr="000905D5">
        <w:rPr>
          <w:rFonts w:ascii="Univers" w:hAnsi="Univers" w:cs="Arial"/>
          <w:lang w:val="en-US"/>
        </w:rPr>
        <w:t>program</w:t>
      </w:r>
      <w:r w:rsidRPr="000905D5">
        <w:rPr>
          <w:rFonts w:ascii="Univers" w:hAnsi="Univers" w:cs="Arial"/>
          <w:lang w:val="en-US"/>
        </w:rPr>
        <w:t>s of the university,</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information on the </w:t>
      </w:r>
      <w:r w:rsidR="003E0E19" w:rsidRPr="000905D5">
        <w:rPr>
          <w:rFonts w:ascii="Univers" w:hAnsi="Univers" w:cs="Arial"/>
          <w:lang w:val="en-US"/>
        </w:rPr>
        <w:t>organization</w:t>
      </w:r>
      <w:r w:rsidRPr="000905D5">
        <w:rPr>
          <w:rFonts w:ascii="Univers" w:hAnsi="Univers" w:cs="Arial"/>
          <w:lang w:val="en-US"/>
        </w:rPr>
        <w:t xml:space="preserve"> of the modules used together with other study </w:t>
      </w:r>
      <w:r w:rsidR="002F3D05" w:rsidRPr="000905D5">
        <w:rPr>
          <w:rFonts w:ascii="Univers" w:hAnsi="Univers" w:cs="Arial"/>
          <w:lang w:val="en-US"/>
        </w:rPr>
        <w:t>program</w:t>
      </w:r>
      <w:r w:rsidRPr="000905D5">
        <w:rPr>
          <w:rFonts w:ascii="Univers" w:hAnsi="Univers" w:cs="Arial"/>
          <w:lang w:val="en-US"/>
        </w:rPr>
        <w:t>s of the university (if applicable),</w:t>
      </w:r>
    </w:p>
    <w:p w:rsidR="0037339A" w:rsidRPr="000905D5" w:rsidRDefault="000034C6" w:rsidP="00585455">
      <w:pPr>
        <w:pStyle w:val="Aufzhlung"/>
        <w:rPr>
          <w:rFonts w:ascii="Univers" w:hAnsi="Univers" w:cs="Arial"/>
          <w:lang w:val="en-US"/>
        </w:rPr>
      </w:pPr>
      <w:proofErr w:type="gramStart"/>
      <w:r w:rsidRPr="000905D5">
        <w:rPr>
          <w:rFonts w:ascii="Univers" w:hAnsi="Univers" w:cs="Arial"/>
          <w:lang w:val="en-US"/>
        </w:rPr>
        <w:t>in</w:t>
      </w:r>
      <w:proofErr w:type="gramEnd"/>
      <w:r w:rsidR="009D1CF6" w:rsidRPr="000905D5">
        <w:rPr>
          <w:rFonts w:ascii="Univers" w:hAnsi="Univers" w:cs="Arial"/>
          <w:lang w:val="en-US"/>
        </w:rPr>
        <w:t xml:space="preserve"> the case of cooperation</w:t>
      </w:r>
      <w:r w:rsidRPr="000905D5">
        <w:rPr>
          <w:rFonts w:ascii="Univers" w:hAnsi="Univers" w:cs="Arial"/>
          <w:lang w:val="en-US"/>
        </w:rPr>
        <w:t xml:space="preserve"> with other universities, com</w:t>
      </w:r>
      <w:r w:rsidR="009D1CF6" w:rsidRPr="000905D5">
        <w:rPr>
          <w:rFonts w:ascii="Univers" w:hAnsi="Univers" w:cs="Arial"/>
          <w:lang w:val="en-US"/>
        </w:rPr>
        <w:t xml:space="preserve">panies and other institutions: </w:t>
      </w:r>
      <w:r w:rsidRPr="000905D5">
        <w:rPr>
          <w:rFonts w:ascii="Univers" w:hAnsi="Univers" w:cs="Arial"/>
          <w:lang w:val="en-US"/>
        </w:rPr>
        <w:t>which institution is responsible for which parts of the curriculum.</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Skill-oriented design of the exam system (orientation toward the defined educational objectives being pursued in the specific department and across multiple departments) and </w:t>
      </w:r>
      <w:r w:rsidR="003E0E19" w:rsidRPr="000905D5">
        <w:rPr>
          <w:rFonts w:ascii="Univers" w:hAnsi="Univers" w:cs="Arial"/>
          <w:szCs w:val="24"/>
          <w:lang w:val="en-US"/>
        </w:rPr>
        <w:t>organization</w:t>
      </w:r>
      <w:r w:rsidRPr="000905D5">
        <w:rPr>
          <w:rFonts w:ascii="Univers" w:hAnsi="Univers" w:cs="Arial"/>
          <w:szCs w:val="24"/>
          <w:lang w:val="en-US"/>
        </w:rPr>
        <w:t xml:space="preserve"> of the module-related exams</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number and type of module exams (per semester and in the study </w:t>
      </w:r>
      <w:r w:rsidR="002F3D05" w:rsidRPr="000905D5">
        <w:rPr>
          <w:rFonts w:ascii="Univers" w:hAnsi="Univers" w:cs="Arial"/>
          <w:lang w:val="en-US"/>
        </w:rPr>
        <w:t>program</w:t>
      </w:r>
      <w:r w:rsidRPr="000905D5">
        <w:rPr>
          <w:rFonts w:ascii="Univers" w:hAnsi="Univers" w:cs="Arial"/>
          <w:lang w:val="en-US"/>
        </w:rPr>
        <w:t>),</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timing of the exams </w:t>
      </w:r>
      <w:r w:rsidR="009D1CF6" w:rsidRPr="000905D5">
        <w:rPr>
          <w:rFonts w:ascii="Univers" w:hAnsi="Univers" w:cs="Arial"/>
          <w:lang w:val="en-US"/>
        </w:rPr>
        <w:t xml:space="preserve">during the </w:t>
      </w:r>
      <w:r w:rsidRPr="000905D5">
        <w:rPr>
          <w:rFonts w:ascii="Univers" w:hAnsi="Univers" w:cs="Arial"/>
          <w:lang w:val="en-US"/>
        </w:rPr>
        <w:t>study</w:t>
      </w:r>
      <w:r w:rsidR="009D1CF6" w:rsidRPr="000905D5">
        <w:rPr>
          <w:rFonts w:ascii="Univers" w:hAnsi="Univers" w:cs="Arial"/>
          <w:lang w:val="en-US"/>
        </w:rPr>
        <w:t xml:space="preserve"> program</w:t>
      </w:r>
      <w:r w:rsidRPr="000905D5">
        <w:rPr>
          <w:rFonts w:ascii="Univers" w:hAnsi="Univers" w:cs="Arial"/>
          <w:lang w:val="en-US"/>
        </w:rPr>
        <w:t>,</w:t>
      </w:r>
    </w:p>
    <w:p w:rsidR="0037339A" w:rsidRPr="000905D5" w:rsidRDefault="0037339A" w:rsidP="00585455">
      <w:pPr>
        <w:pStyle w:val="Aufzhlung"/>
        <w:rPr>
          <w:rFonts w:ascii="Univers" w:hAnsi="Univers" w:cs="Arial"/>
          <w:lang w:val="en-US"/>
        </w:rPr>
      </w:pPr>
      <w:r w:rsidRPr="000905D5">
        <w:rPr>
          <w:rFonts w:ascii="Univers" w:hAnsi="Univers" w:cs="Arial"/>
          <w:lang w:val="en-US"/>
        </w:rPr>
        <w:t>repeatability of exams and timing,</w:t>
      </w:r>
    </w:p>
    <w:p w:rsidR="0037339A" w:rsidRPr="000905D5" w:rsidRDefault="0037339A" w:rsidP="00585455">
      <w:pPr>
        <w:pStyle w:val="Aufzhlung"/>
        <w:rPr>
          <w:rFonts w:ascii="Univers" w:hAnsi="Univers" w:cs="Arial"/>
          <w:lang w:val="en-US"/>
        </w:rPr>
      </w:pPr>
      <w:r w:rsidRPr="000905D5">
        <w:rPr>
          <w:rFonts w:ascii="Univers" w:hAnsi="Univers" w:cs="Arial"/>
          <w:lang w:val="en-US"/>
        </w:rPr>
        <w:t>information on the designation of the ECTS grading scale according to the current requirements of the ECTS Users’ Guide</w:t>
      </w:r>
      <w:r w:rsidR="003770DA" w:rsidRPr="000905D5">
        <w:rPr>
          <w:rStyle w:val="Funotenzeichen"/>
          <w:rFonts w:ascii="Univers" w:hAnsi="Univers" w:cs="Arial"/>
        </w:rPr>
        <w:footnoteReference w:id="2"/>
      </w:r>
      <w:r w:rsidRPr="000905D5">
        <w:rPr>
          <w:rFonts w:ascii="Univers" w:hAnsi="Univers" w:cs="Arial"/>
          <w:lang w:val="en-US"/>
        </w:rPr>
        <w:t>,</w:t>
      </w:r>
    </w:p>
    <w:p w:rsidR="00CE6DC5" w:rsidRPr="000905D5" w:rsidRDefault="0037339A" w:rsidP="00585455">
      <w:pPr>
        <w:pStyle w:val="Aufzhlung"/>
        <w:rPr>
          <w:rFonts w:ascii="Univers" w:hAnsi="Univers" w:cs="Arial"/>
          <w:lang w:val="en-US"/>
        </w:rPr>
      </w:pPr>
      <w:proofErr w:type="gramStart"/>
      <w:r w:rsidRPr="000905D5">
        <w:rPr>
          <w:rFonts w:ascii="Univers" w:hAnsi="Univers" w:cs="Arial"/>
          <w:lang w:val="en-US"/>
        </w:rPr>
        <w:t>regulations</w:t>
      </w:r>
      <w:proofErr w:type="gramEnd"/>
      <w:r w:rsidRPr="000905D5">
        <w:rPr>
          <w:rFonts w:ascii="Univers" w:hAnsi="Univers" w:cs="Arial"/>
          <w:lang w:val="en-US"/>
        </w:rPr>
        <w:t xml:space="preserve"> on compensation measures for students with disabilities and chronic illnesses with regard to the scheduling and formal requirements in the study </w:t>
      </w:r>
      <w:r w:rsidR="002F3D05" w:rsidRPr="000905D5">
        <w:rPr>
          <w:rFonts w:ascii="Univers" w:hAnsi="Univers" w:cs="Arial"/>
          <w:lang w:val="en-US"/>
        </w:rPr>
        <w:t>program</w:t>
      </w:r>
      <w:r w:rsidRPr="000905D5">
        <w:rPr>
          <w:rFonts w:ascii="Univers" w:hAnsi="Univers" w:cs="Arial"/>
          <w:lang w:val="en-US"/>
        </w:rPr>
        <w:t>, for graduating with certificates of achievement concluding or accompanying the course of study as well as within the framework of aptitude assessment procedures and on their publication by the university.</w:t>
      </w:r>
    </w:p>
    <w:p w:rsidR="00CE6DC5" w:rsidRPr="000905D5" w:rsidRDefault="00CE6DC5" w:rsidP="000F29E6">
      <w:pPr>
        <w:pStyle w:val="berschrift3"/>
        <w:rPr>
          <w:rFonts w:ascii="Univers" w:hAnsi="Univers" w:cs="Arial"/>
          <w:szCs w:val="24"/>
          <w:lang w:val="en-US"/>
        </w:rPr>
      </w:pPr>
      <w:r w:rsidRPr="000905D5">
        <w:rPr>
          <w:rFonts w:ascii="Univers" w:hAnsi="Univers" w:cs="Arial"/>
          <w:szCs w:val="24"/>
          <w:lang w:val="en-US"/>
        </w:rPr>
        <w:t xml:space="preserve">Didactic concepts and methods of </w:t>
      </w:r>
      <w:r w:rsidR="003E0E19" w:rsidRPr="000905D5">
        <w:rPr>
          <w:rFonts w:ascii="Univers" w:hAnsi="Univers" w:cs="Arial"/>
          <w:szCs w:val="24"/>
          <w:lang w:val="en-US"/>
        </w:rPr>
        <w:t xml:space="preserve">teaching </w:t>
      </w:r>
      <w:r w:rsidRPr="000905D5">
        <w:rPr>
          <w:rFonts w:ascii="Univers" w:hAnsi="Univers" w:cs="Arial"/>
          <w:szCs w:val="24"/>
          <w:lang w:val="en-US"/>
        </w:rPr>
        <w:t>(lectures, seminars, exercises, project work, study groups, work placement phases)</w:t>
      </w:r>
    </w:p>
    <w:p w:rsidR="00CE6DC5" w:rsidRPr="000905D5" w:rsidRDefault="00CE6DC5" w:rsidP="000F29E6">
      <w:pPr>
        <w:pStyle w:val="berschrift3"/>
        <w:rPr>
          <w:rFonts w:ascii="Univers" w:hAnsi="Univers" w:cs="Arial"/>
          <w:szCs w:val="24"/>
          <w:lang w:val="en-US"/>
        </w:rPr>
      </w:pPr>
      <w:r w:rsidRPr="000905D5">
        <w:rPr>
          <w:rFonts w:ascii="Univers" w:hAnsi="Univers" w:cs="Arial"/>
          <w:szCs w:val="24"/>
          <w:lang w:val="en-US"/>
        </w:rPr>
        <w:t xml:space="preserve">Integration of electronic/multimedia forms of </w:t>
      </w:r>
      <w:r w:rsidR="003E0E19" w:rsidRPr="000905D5">
        <w:rPr>
          <w:rFonts w:ascii="Univers" w:hAnsi="Univers" w:cs="Arial"/>
          <w:szCs w:val="24"/>
          <w:lang w:val="en-US"/>
        </w:rPr>
        <w:t xml:space="preserve">teaching </w:t>
      </w:r>
      <w:r w:rsidRPr="000905D5">
        <w:rPr>
          <w:rFonts w:ascii="Univers" w:hAnsi="Univers" w:cs="Arial"/>
          <w:szCs w:val="24"/>
          <w:lang w:val="en-US"/>
        </w:rPr>
        <w:t>and learning (e.g. learning platform); integration of distance learning components/elements (with specification of their scope and contents)</w:t>
      </w:r>
    </w:p>
    <w:p w:rsidR="00CE6DC5" w:rsidRPr="000905D5" w:rsidRDefault="009D1CF6" w:rsidP="000F29E6">
      <w:pPr>
        <w:pStyle w:val="berschrift3"/>
        <w:rPr>
          <w:rFonts w:ascii="Univers" w:hAnsi="Univers" w:cs="Arial"/>
          <w:szCs w:val="24"/>
          <w:lang w:val="en-US"/>
        </w:rPr>
      </w:pPr>
      <w:r w:rsidRPr="000905D5">
        <w:rPr>
          <w:rFonts w:ascii="Univers" w:hAnsi="Univers" w:cs="Arial"/>
          <w:szCs w:val="24"/>
          <w:lang w:val="en-US"/>
        </w:rPr>
        <w:t>Information</w:t>
      </w:r>
      <w:r w:rsidR="00CE6DC5" w:rsidRPr="000905D5">
        <w:rPr>
          <w:rFonts w:ascii="Univers" w:hAnsi="Univers" w:cs="Arial"/>
          <w:szCs w:val="24"/>
          <w:lang w:val="en-US"/>
        </w:rPr>
        <w:t xml:space="preserve"> on the integration of </w:t>
      </w:r>
      <w:r w:rsidR="003E0E19" w:rsidRPr="000905D5">
        <w:rPr>
          <w:rFonts w:ascii="Univers" w:hAnsi="Univers" w:cs="Arial"/>
          <w:szCs w:val="24"/>
          <w:lang w:val="en-US"/>
        </w:rPr>
        <w:t xml:space="preserve">internships </w:t>
      </w:r>
      <w:r w:rsidR="00CE6DC5" w:rsidRPr="000905D5">
        <w:rPr>
          <w:rFonts w:ascii="Univers" w:hAnsi="Univers" w:cs="Arial"/>
          <w:szCs w:val="24"/>
          <w:lang w:val="en-US"/>
        </w:rPr>
        <w:t>into the study</w:t>
      </w:r>
      <w:r w:rsidR="003E0E19" w:rsidRPr="000905D5">
        <w:rPr>
          <w:rFonts w:ascii="Univers" w:hAnsi="Univers" w:cs="Arial"/>
          <w:szCs w:val="24"/>
          <w:lang w:val="en-US"/>
        </w:rPr>
        <w:t xml:space="preserve"> program</w:t>
      </w:r>
    </w:p>
    <w:p w:rsidR="00CE6DC5" w:rsidRPr="000905D5" w:rsidRDefault="00CE6DC5" w:rsidP="00585455">
      <w:pPr>
        <w:pStyle w:val="Aufzhlung"/>
        <w:rPr>
          <w:rFonts w:ascii="Univers" w:hAnsi="Univers" w:cs="Arial"/>
          <w:lang w:val="en-US"/>
        </w:rPr>
      </w:pPr>
      <w:r w:rsidRPr="000905D5">
        <w:rPr>
          <w:rFonts w:ascii="Univers" w:hAnsi="Univers" w:cs="Arial"/>
          <w:lang w:val="en-US"/>
        </w:rPr>
        <w:t xml:space="preserve">information on the support/supervision of the </w:t>
      </w:r>
      <w:r w:rsidR="003E0E19" w:rsidRPr="000905D5">
        <w:rPr>
          <w:rFonts w:ascii="Univers" w:hAnsi="Univers" w:cs="Arial"/>
          <w:lang w:val="en-US"/>
        </w:rPr>
        <w:t xml:space="preserve">internship </w:t>
      </w:r>
      <w:r w:rsidRPr="000905D5">
        <w:rPr>
          <w:rFonts w:ascii="Univers" w:hAnsi="Univers" w:cs="Arial"/>
          <w:lang w:val="en-US"/>
        </w:rPr>
        <w:t>by instructors of the university,</w:t>
      </w:r>
    </w:p>
    <w:p w:rsidR="00CE6DC5" w:rsidRPr="000905D5" w:rsidRDefault="00CE6DC5" w:rsidP="00585455">
      <w:pPr>
        <w:pStyle w:val="Aufzhlung"/>
        <w:rPr>
          <w:rFonts w:ascii="Univers" w:hAnsi="Univers" w:cs="Arial"/>
          <w:lang w:val="en-US"/>
        </w:rPr>
      </w:pPr>
      <w:r w:rsidRPr="000905D5">
        <w:rPr>
          <w:rFonts w:ascii="Univers" w:hAnsi="Univers" w:cs="Arial"/>
          <w:lang w:val="en-US"/>
        </w:rPr>
        <w:t xml:space="preserve">information on the correlation of the practical contents with the intended objectives of the study </w:t>
      </w:r>
      <w:r w:rsidR="002F3D05" w:rsidRPr="000905D5">
        <w:rPr>
          <w:rFonts w:ascii="Univers" w:hAnsi="Univers" w:cs="Arial"/>
          <w:lang w:val="en-US"/>
        </w:rPr>
        <w:t>program</w:t>
      </w:r>
      <w:r w:rsidRPr="000905D5">
        <w:rPr>
          <w:rFonts w:ascii="Univers" w:hAnsi="Univers" w:cs="Arial"/>
          <w:lang w:val="en-US"/>
        </w:rPr>
        <w:t>,</w:t>
      </w:r>
    </w:p>
    <w:p w:rsidR="00CE6DC5" w:rsidRPr="000905D5" w:rsidRDefault="00CE6DC5" w:rsidP="00585455">
      <w:pPr>
        <w:pStyle w:val="Aufzhlung"/>
        <w:rPr>
          <w:rFonts w:ascii="Univers" w:hAnsi="Univers" w:cs="Arial"/>
          <w:lang w:val="en-US"/>
        </w:rPr>
      </w:pPr>
      <w:proofErr w:type="gramStart"/>
      <w:r w:rsidRPr="000905D5">
        <w:rPr>
          <w:rFonts w:ascii="Univers" w:hAnsi="Univers" w:cs="Arial"/>
          <w:lang w:val="en-US"/>
        </w:rPr>
        <w:t>information</w:t>
      </w:r>
      <w:proofErr w:type="gramEnd"/>
      <w:r w:rsidRPr="000905D5">
        <w:rPr>
          <w:rFonts w:ascii="Univers" w:hAnsi="Univers" w:cs="Arial"/>
          <w:lang w:val="en-US"/>
        </w:rPr>
        <w:t xml:space="preserve"> on quality assurance of the </w:t>
      </w:r>
      <w:r w:rsidR="003E0E19" w:rsidRPr="000905D5">
        <w:rPr>
          <w:rFonts w:ascii="Univers" w:hAnsi="Univers" w:cs="Arial"/>
          <w:lang w:val="en-US"/>
        </w:rPr>
        <w:t xml:space="preserve">internship </w:t>
      </w:r>
      <w:r w:rsidRPr="000905D5">
        <w:rPr>
          <w:rFonts w:ascii="Univers" w:hAnsi="Univers" w:cs="Arial"/>
          <w:lang w:val="en-US"/>
        </w:rPr>
        <w:t>(e.g. qualification of the practical instructors</w:t>
      </w:r>
      <w:r w:rsidR="003E0E19" w:rsidRPr="000905D5">
        <w:rPr>
          <w:rFonts w:ascii="Univers" w:hAnsi="Univers" w:cs="Arial"/>
          <w:lang w:val="en-US"/>
        </w:rPr>
        <w:t xml:space="preserve">, </w:t>
      </w:r>
      <w:r w:rsidRPr="000905D5">
        <w:rPr>
          <w:rFonts w:ascii="Univers" w:hAnsi="Univers" w:cs="Arial"/>
          <w:lang w:val="en-US"/>
        </w:rPr>
        <w:t>practical instructor meetings; submit work placement regulations, if applicable).</w:t>
      </w:r>
    </w:p>
    <w:p w:rsidR="00CE6DC5" w:rsidRPr="000905D5" w:rsidRDefault="00CE6DC5" w:rsidP="000F29E6">
      <w:pPr>
        <w:pStyle w:val="berschrift3"/>
        <w:rPr>
          <w:rFonts w:ascii="Univers" w:hAnsi="Univers" w:cs="Arial"/>
          <w:szCs w:val="24"/>
          <w:lang w:val="en-US"/>
        </w:rPr>
      </w:pPr>
      <w:r w:rsidRPr="000905D5">
        <w:rPr>
          <w:rFonts w:ascii="Univers" w:hAnsi="Univers" w:cs="Arial"/>
          <w:szCs w:val="24"/>
          <w:lang w:val="en-US"/>
        </w:rPr>
        <w:t>Integration of the research into the course of study</w:t>
      </w:r>
    </w:p>
    <w:p w:rsidR="00874F3D" w:rsidRPr="000905D5" w:rsidRDefault="00CE6DC5" w:rsidP="004D0683">
      <w:pPr>
        <w:pStyle w:val="Aufzhlung"/>
        <w:rPr>
          <w:rFonts w:ascii="Univers" w:hAnsi="Univers" w:cs="Arial"/>
          <w:lang w:val="en-US"/>
        </w:rPr>
      </w:pPr>
      <w:r w:rsidRPr="000905D5">
        <w:rPr>
          <w:rFonts w:ascii="Univers" w:hAnsi="Univers" w:cs="Arial"/>
          <w:lang w:val="en-US"/>
        </w:rPr>
        <w:t xml:space="preserve">Connection of the study </w:t>
      </w:r>
      <w:r w:rsidR="002F3D05" w:rsidRPr="000905D5">
        <w:rPr>
          <w:rFonts w:ascii="Univers" w:hAnsi="Univers" w:cs="Arial"/>
          <w:lang w:val="en-US"/>
        </w:rPr>
        <w:t>program</w:t>
      </w:r>
      <w:r w:rsidRPr="000905D5">
        <w:rPr>
          <w:rFonts w:ascii="Univers" w:hAnsi="Univers" w:cs="Arial"/>
          <w:lang w:val="en-US"/>
        </w:rPr>
        <w:t xml:space="preserve"> to the scientific research concentrations in the department/faculty or of the applying university (and of the co-operating universities, if applicable).</w:t>
      </w:r>
    </w:p>
    <w:p w:rsidR="00CE6DC5" w:rsidRPr="000905D5" w:rsidRDefault="00CE6DC5" w:rsidP="000F29E6">
      <w:pPr>
        <w:pStyle w:val="berschrift3"/>
        <w:rPr>
          <w:rFonts w:ascii="Univers" w:hAnsi="Univers" w:cs="Arial"/>
          <w:szCs w:val="24"/>
          <w:lang w:val="fr-FR"/>
        </w:rPr>
      </w:pPr>
      <w:r w:rsidRPr="000905D5">
        <w:rPr>
          <w:rFonts w:ascii="Univers" w:hAnsi="Univers" w:cs="Arial"/>
          <w:szCs w:val="24"/>
          <w:lang w:val="en-US"/>
        </w:rPr>
        <w:t>International aspects of the curriculum</w:t>
      </w:r>
    </w:p>
    <w:p w:rsidR="00CE6DC5" w:rsidRPr="000905D5" w:rsidRDefault="00CE6DC5" w:rsidP="00585455">
      <w:pPr>
        <w:pStyle w:val="Aufzhlung"/>
        <w:rPr>
          <w:rFonts w:ascii="Univers" w:hAnsi="Univers" w:cs="Arial"/>
          <w:lang w:val="en-US"/>
        </w:rPr>
      </w:pPr>
      <w:r w:rsidRPr="000905D5">
        <w:rPr>
          <w:rFonts w:ascii="Univers" w:hAnsi="Univers" w:cs="Arial"/>
          <w:lang w:val="en-US"/>
        </w:rPr>
        <w:t>internationality of the contents of the curriculum,</w:t>
      </w:r>
    </w:p>
    <w:p w:rsidR="00CE6DC5" w:rsidRPr="000905D5" w:rsidRDefault="00CE6DC5" w:rsidP="00585455">
      <w:pPr>
        <w:pStyle w:val="Aufzhlung"/>
        <w:rPr>
          <w:rFonts w:ascii="Univers" w:hAnsi="Univers" w:cs="Arial"/>
          <w:lang w:val="en-US"/>
        </w:rPr>
      </w:pPr>
      <w:proofErr w:type="gramStart"/>
      <w:r w:rsidRPr="000905D5">
        <w:rPr>
          <w:rFonts w:ascii="Univers" w:hAnsi="Univers" w:cs="Arial"/>
          <w:lang w:val="en-US"/>
        </w:rPr>
        <w:t>courses/modules</w:t>
      </w:r>
      <w:proofErr w:type="gramEnd"/>
      <w:r w:rsidRPr="000905D5">
        <w:rPr>
          <w:rFonts w:ascii="Univers" w:hAnsi="Univers" w:cs="Arial"/>
          <w:lang w:val="en-US"/>
        </w:rPr>
        <w:t xml:space="preserve"> instructed in foreign languages (portion of courses/modules instructed in foreign languages, if applicable).</w:t>
      </w:r>
    </w:p>
    <w:p w:rsidR="00CE6DC5"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Internationality of the study </w:t>
      </w:r>
      <w:r w:rsidR="002F3D05" w:rsidRPr="000905D5">
        <w:rPr>
          <w:rFonts w:ascii="Univers" w:hAnsi="Univers" w:cs="Arial"/>
          <w:szCs w:val="24"/>
          <w:lang w:val="en-US"/>
        </w:rPr>
        <w:t>program</w:t>
      </w:r>
    </w:p>
    <w:p w:rsidR="00CE6DC5" w:rsidRPr="000905D5" w:rsidRDefault="0037339A" w:rsidP="00585455">
      <w:pPr>
        <w:pStyle w:val="Aufzhlung"/>
        <w:rPr>
          <w:rFonts w:ascii="Univers" w:hAnsi="Univers" w:cs="Arial"/>
        </w:rPr>
      </w:pPr>
      <w:proofErr w:type="spellStart"/>
      <w:r w:rsidRPr="000905D5">
        <w:rPr>
          <w:rFonts w:ascii="Univers" w:hAnsi="Univers" w:cs="Arial"/>
        </w:rPr>
        <w:t>options</w:t>
      </w:r>
      <w:proofErr w:type="spellEnd"/>
      <w:r w:rsidRPr="000905D5">
        <w:rPr>
          <w:rFonts w:ascii="Univers" w:hAnsi="Univers" w:cs="Arial"/>
        </w:rPr>
        <w:t xml:space="preserve"> </w:t>
      </w:r>
      <w:proofErr w:type="spellStart"/>
      <w:r w:rsidRPr="000905D5">
        <w:rPr>
          <w:rFonts w:ascii="Univers" w:hAnsi="Univers" w:cs="Arial"/>
        </w:rPr>
        <w:t>for</w:t>
      </w:r>
      <w:proofErr w:type="spellEnd"/>
      <w:r w:rsidRPr="000905D5">
        <w:rPr>
          <w:rFonts w:ascii="Univers" w:hAnsi="Univers" w:cs="Arial"/>
        </w:rPr>
        <w:t xml:space="preserve"> </w:t>
      </w:r>
      <w:proofErr w:type="spellStart"/>
      <w:r w:rsidRPr="000905D5">
        <w:rPr>
          <w:rFonts w:ascii="Univers" w:hAnsi="Univers" w:cs="Arial"/>
        </w:rPr>
        <w:t>studying</w:t>
      </w:r>
      <w:proofErr w:type="spellEnd"/>
      <w:r w:rsidRPr="000905D5">
        <w:rPr>
          <w:rFonts w:ascii="Univers" w:hAnsi="Univers" w:cs="Arial"/>
        </w:rPr>
        <w:t xml:space="preserve"> </w:t>
      </w:r>
      <w:proofErr w:type="spellStart"/>
      <w:r w:rsidRPr="000905D5">
        <w:rPr>
          <w:rFonts w:ascii="Univers" w:hAnsi="Univers" w:cs="Arial"/>
        </w:rPr>
        <w:t>abroad</w:t>
      </w:r>
      <w:proofErr w:type="spellEnd"/>
      <w:r w:rsidRPr="000905D5">
        <w:rPr>
          <w:rFonts w:ascii="Univers" w:hAnsi="Univers" w:cs="Arial"/>
        </w:rPr>
        <w:t xml:space="preserve">, </w:t>
      </w:r>
    </w:p>
    <w:p w:rsidR="0037339A" w:rsidRPr="000905D5" w:rsidRDefault="009D6A7B" w:rsidP="0037339A">
      <w:pPr>
        <w:pStyle w:val="Aufzhlung"/>
        <w:rPr>
          <w:rFonts w:ascii="Univers" w:hAnsi="Univers" w:cs="Arial"/>
        </w:rPr>
      </w:pPr>
      <w:proofErr w:type="spellStart"/>
      <w:r w:rsidRPr="000905D5">
        <w:rPr>
          <w:rFonts w:ascii="Univers" w:hAnsi="Univers" w:cs="Arial"/>
        </w:rPr>
        <w:t>options</w:t>
      </w:r>
      <w:proofErr w:type="spellEnd"/>
      <w:r w:rsidRPr="000905D5">
        <w:rPr>
          <w:rFonts w:ascii="Univers" w:hAnsi="Univers" w:cs="Arial"/>
        </w:rPr>
        <w:t xml:space="preserve"> </w:t>
      </w:r>
      <w:proofErr w:type="spellStart"/>
      <w:r w:rsidRPr="000905D5">
        <w:rPr>
          <w:rFonts w:ascii="Univers" w:hAnsi="Univers" w:cs="Arial"/>
        </w:rPr>
        <w:t>for</w:t>
      </w:r>
      <w:proofErr w:type="spellEnd"/>
      <w:r w:rsidRPr="000905D5">
        <w:rPr>
          <w:rFonts w:ascii="Univers" w:hAnsi="Univers" w:cs="Arial"/>
        </w:rPr>
        <w:t xml:space="preserve"> </w:t>
      </w:r>
      <w:proofErr w:type="spellStart"/>
      <w:r w:rsidR="00CE6DC5" w:rsidRPr="000905D5">
        <w:rPr>
          <w:rFonts w:ascii="Univers" w:hAnsi="Univers" w:cs="Arial"/>
        </w:rPr>
        <w:t>mobility</w:t>
      </w:r>
      <w:proofErr w:type="spellEnd"/>
      <w:r w:rsidR="00CE6DC5" w:rsidRPr="000905D5">
        <w:rPr>
          <w:rFonts w:ascii="Univers" w:hAnsi="Univers" w:cs="Arial"/>
        </w:rPr>
        <w:t>.</w:t>
      </w:r>
    </w:p>
    <w:p w:rsidR="004D0683" w:rsidRPr="000905D5" w:rsidRDefault="004D0683" w:rsidP="004D0683">
      <w:pPr>
        <w:pStyle w:val="Aufzhlung"/>
        <w:numPr>
          <w:ilvl w:val="0"/>
          <w:numId w:val="0"/>
        </w:numPr>
        <w:ind w:left="1491"/>
        <w:rPr>
          <w:rFonts w:ascii="Univers" w:hAnsi="Univers" w:cs="Arial"/>
        </w:rPr>
      </w:pPr>
    </w:p>
    <w:p w:rsidR="0037339A" w:rsidRPr="000905D5" w:rsidRDefault="0037339A" w:rsidP="000034C6">
      <w:pPr>
        <w:pStyle w:val="berschrift2"/>
        <w:rPr>
          <w:rFonts w:ascii="Univers" w:hAnsi="Univers" w:cs="Arial"/>
          <w:szCs w:val="24"/>
          <w:lang w:val="en-US"/>
        </w:rPr>
      </w:pPr>
      <w:r w:rsidRPr="000905D5">
        <w:rPr>
          <w:rFonts w:ascii="Univers" w:hAnsi="Univers" w:cs="Arial"/>
          <w:szCs w:val="24"/>
          <w:lang w:val="en-US"/>
        </w:rPr>
        <w:t xml:space="preserve">Objectives of the study </w:t>
      </w:r>
      <w:r w:rsidR="002F3D05" w:rsidRPr="000905D5">
        <w:rPr>
          <w:rFonts w:ascii="Univers" w:hAnsi="Univers" w:cs="Arial"/>
          <w:szCs w:val="24"/>
          <w:lang w:val="en-US"/>
        </w:rPr>
        <w:t>program</w:t>
      </w:r>
      <w:r w:rsidRPr="000905D5">
        <w:rPr>
          <w:rFonts w:ascii="Univers" w:hAnsi="Univers" w:cs="Arial"/>
          <w:szCs w:val="24"/>
          <w:lang w:val="en-US"/>
        </w:rPr>
        <w:t xml:space="preserve"> and their rationale</w:t>
      </w:r>
    </w:p>
    <w:p w:rsidR="00E03F2F" w:rsidRPr="000905D5" w:rsidRDefault="00E03F2F" w:rsidP="000F29E6">
      <w:pPr>
        <w:pStyle w:val="berschrift3"/>
        <w:rPr>
          <w:rFonts w:ascii="Univers" w:hAnsi="Univers" w:cs="Arial"/>
          <w:szCs w:val="24"/>
          <w:lang w:val="en-US"/>
        </w:rPr>
      </w:pPr>
      <w:r w:rsidRPr="000905D5">
        <w:rPr>
          <w:rFonts w:ascii="Univers" w:hAnsi="Univers" w:cs="Arial"/>
          <w:szCs w:val="24"/>
          <w:lang w:val="en-US"/>
        </w:rPr>
        <w:t xml:space="preserve">General objectives of the study </w:t>
      </w:r>
      <w:r w:rsidR="002F3D05" w:rsidRPr="000905D5">
        <w:rPr>
          <w:rFonts w:ascii="Univers" w:hAnsi="Univers" w:cs="Arial"/>
          <w:szCs w:val="24"/>
          <w:lang w:val="en-US"/>
        </w:rPr>
        <w:t>program</w:t>
      </w:r>
      <w:r w:rsidRPr="000905D5">
        <w:rPr>
          <w:rFonts w:ascii="Univers" w:hAnsi="Univers" w:cs="Arial"/>
          <w:szCs w:val="24"/>
          <w:lang w:val="en-US"/>
        </w:rPr>
        <w:t xml:space="preserve"> (aspects for specific departments and across multiple departments)</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Qualification objectives of the study </w:t>
      </w:r>
      <w:r w:rsidR="002F3D05" w:rsidRPr="000905D5">
        <w:rPr>
          <w:rFonts w:ascii="Univers" w:hAnsi="Univers" w:cs="Arial"/>
          <w:szCs w:val="24"/>
          <w:lang w:val="en-US"/>
        </w:rPr>
        <w:t>program</w:t>
      </w:r>
    </w:p>
    <w:p w:rsidR="0037339A" w:rsidRPr="000905D5" w:rsidRDefault="00837EEF" w:rsidP="00585455">
      <w:pPr>
        <w:pStyle w:val="Aufzhlung"/>
        <w:rPr>
          <w:rFonts w:ascii="Univers" w:hAnsi="Univers" w:cs="Arial"/>
          <w:lang w:val="en-US"/>
        </w:rPr>
      </w:pPr>
      <w:r w:rsidRPr="000905D5">
        <w:rPr>
          <w:rFonts w:ascii="Univers" w:hAnsi="Univers" w:cs="Arial"/>
          <w:lang w:val="en-US"/>
        </w:rPr>
        <w:t xml:space="preserve">with regard to scientific or artistic qualification, </w:t>
      </w:r>
    </w:p>
    <w:p w:rsidR="0037339A" w:rsidRPr="000905D5" w:rsidRDefault="0037339A" w:rsidP="00585455">
      <w:pPr>
        <w:pStyle w:val="Aufzhlung"/>
        <w:rPr>
          <w:rFonts w:ascii="Univers" w:hAnsi="Univers" w:cs="Arial"/>
          <w:lang w:val="en-US"/>
        </w:rPr>
      </w:pPr>
      <w:r w:rsidRPr="000905D5">
        <w:rPr>
          <w:rFonts w:ascii="Univers" w:hAnsi="Univers" w:cs="Arial"/>
          <w:lang w:val="en-US"/>
        </w:rPr>
        <w:t xml:space="preserve">qualification to engage in a qualified occupation, </w:t>
      </w:r>
    </w:p>
    <w:p w:rsidR="0037339A" w:rsidRPr="000905D5" w:rsidRDefault="0037339A" w:rsidP="00585455">
      <w:pPr>
        <w:pStyle w:val="Aufzhlung"/>
        <w:rPr>
          <w:rFonts w:ascii="Univers" w:hAnsi="Univers" w:cs="Arial"/>
        </w:rPr>
      </w:pPr>
      <w:proofErr w:type="spellStart"/>
      <w:r w:rsidRPr="000905D5">
        <w:rPr>
          <w:rFonts w:ascii="Univers" w:hAnsi="Univers" w:cs="Arial"/>
        </w:rPr>
        <w:t>qualification</w:t>
      </w:r>
      <w:proofErr w:type="spellEnd"/>
      <w:r w:rsidRPr="000905D5">
        <w:rPr>
          <w:rFonts w:ascii="Univers" w:hAnsi="Univers" w:cs="Arial"/>
        </w:rPr>
        <w:t xml:space="preserve"> </w:t>
      </w:r>
      <w:proofErr w:type="spellStart"/>
      <w:r w:rsidRPr="000905D5">
        <w:rPr>
          <w:rFonts w:ascii="Univers" w:hAnsi="Univers" w:cs="Arial"/>
        </w:rPr>
        <w:t>for</w:t>
      </w:r>
      <w:proofErr w:type="spellEnd"/>
      <w:r w:rsidRPr="000905D5">
        <w:rPr>
          <w:rFonts w:ascii="Univers" w:hAnsi="Univers" w:cs="Arial"/>
        </w:rPr>
        <w:t xml:space="preserve"> </w:t>
      </w:r>
      <w:proofErr w:type="spellStart"/>
      <w:r w:rsidRPr="000905D5">
        <w:rPr>
          <w:rFonts w:ascii="Univers" w:hAnsi="Univers" w:cs="Arial"/>
        </w:rPr>
        <w:t>social</w:t>
      </w:r>
      <w:proofErr w:type="spellEnd"/>
      <w:r w:rsidRPr="000905D5">
        <w:rPr>
          <w:rFonts w:ascii="Univers" w:hAnsi="Univers" w:cs="Arial"/>
        </w:rPr>
        <w:t xml:space="preserve"> </w:t>
      </w:r>
      <w:proofErr w:type="spellStart"/>
      <w:r w:rsidRPr="000905D5">
        <w:rPr>
          <w:rFonts w:ascii="Univers" w:hAnsi="Univers" w:cs="Arial"/>
        </w:rPr>
        <w:t>responsibility</w:t>
      </w:r>
      <w:proofErr w:type="spellEnd"/>
      <w:r w:rsidRPr="000905D5">
        <w:rPr>
          <w:rFonts w:ascii="Univers" w:hAnsi="Univers" w:cs="Arial"/>
        </w:rPr>
        <w:t xml:space="preserve"> </w:t>
      </w:r>
      <w:proofErr w:type="spellStart"/>
      <w:r w:rsidRPr="000905D5">
        <w:rPr>
          <w:rFonts w:ascii="Univers" w:hAnsi="Univers" w:cs="Arial"/>
        </w:rPr>
        <w:t>and</w:t>
      </w:r>
      <w:proofErr w:type="spellEnd"/>
    </w:p>
    <w:p w:rsidR="0037339A" w:rsidRPr="000905D5" w:rsidRDefault="0037339A" w:rsidP="00585455">
      <w:pPr>
        <w:pStyle w:val="Aufzhlung"/>
        <w:rPr>
          <w:rFonts w:ascii="Univers" w:hAnsi="Univers" w:cs="Arial"/>
        </w:rPr>
      </w:pPr>
      <w:proofErr w:type="spellStart"/>
      <w:r w:rsidRPr="000905D5">
        <w:rPr>
          <w:rFonts w:ascii="Univers" w:hAnsi="Univers" w:cs="Arial"/>
        </w:rPr>
        <w:t>for</w:t>
      </w:r>
      <w:proofErr w:type="spellEnd"/>
      <w:r w:rsidRPr="000905D5">
        <w:rPr>
          <w:rFonts w:ascii="Univers" w:hAnsi="Univers" w:cs="Arial"/>
        </w:rPr>
        <w:t xml:space="preserve"> </w:t>
      </w:r>
      <w:proofErr w:type="spellStart"/>
      <w:r w:rsidRPr="000905D5">
        <w:rPr>
          <w:rFonts w:ascii="Univers" w:hAnsi="Univers" w:cs="Arial"/>
        </w:rPr>
        <w:t>personality</w:t>
      </w:r>
      <w:proofErr w:type="spellEnd"/>
      <w:r w:rsidRPr="000905D5">
        <w:rPr>
          <w:rFonts w:ascii="Univers" w:hAnsi="Univers" w:cs="Arial"/>
        </w:rPr>
        <w:t xml:space="preserve"> </w:t>
      </w:r>
      <w:proofErr w:type="spellStart"/>
      <w:r w:rsidRPr="000905D5">
        <w:rPr>
          <w:rFonts w:ascii="Univers" w:hAnsi="Univers" w:cs="Arial"/>
        </w:rPr>
        <w:t>development</w:t>
      </w:r>
      <w:proofErr w:type="spellEnd"/>
      <w:r w:rsidRPr="000905D5">
        <w:rPr>
          <w:rFonts w:ascii="Univers" w:hAnsi="Univers" w:cs="Arial"/>
        </w:rPr>
        <w:t>.</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Output-oriented description of the departmental, methodical, learning and social skills/key skills as well as overarching skills (with specifications of the skill level, if applicable)</w:t>
      </w:r>
    </w:p>
    <w:p w:rsidR="00585455" w:rsidRPr="000905D5" w:rsidRDefault="003E58DD" w:rsidP="001302AC">
      <w:pPr>
        <w:pStyle w:val="berschrift3"/>
        <w:ind w:left="1077"/>
        <w:rPr>
          <w:rFonts w:ascii="Univers" w:hAnsi="Univers" w:cs="Arial"/>
          <w:szCs w:val="24"/>
          <w:lang w:val="en-US"/>
        </w:rPr>
      </w:pPr>
      <w:proofErr w:type="gramStart"/>
      <w:r w:rsidRPr="000905D5">
        <w:rPr>
          <w:rFonts w:ascii="Univers" w:hAnsi="Univers" w:cs="Arial"/>
          <w:szCs w:val="24"/>
          <w:lang w:val="en-US"/>
        </w:rPr>
        <w:t xml:space="preserve">Presentation of the study </w:t>
      </w:r>
      <w:r w:rsidR="002F3D05" w:rsidRPr="000905D5">
        <w:rPr>
          <w:rFonts w:ascii="Univers" w:hAnsi="Univers" w:cs="Arial"/>
          <w:szCs w:val="24"/>
          <w:lang w:val="en-US"/>
        </w:rPr>
        <w:t>program</w:t>
      </w:r>
      <w:r w:rsidRPr="000905D5">
        <w:rPr>
          <w:rFonts w:ascii="Univers" w:hAnsi="Univers" w:cs="Arial"/>
          <w:szCs w:val="24"/>
          <w:lang w:val="en-US"/>
        </w:rPr>
        <w:t xml:space="preserve"> structure (e.g. which departmental or methodical foundations are laid in which modules and how these are built upon in which modules), </w:t>
      </w:r>
      <w:r w:rsidR="009D1CF6" w:rsidRPr="000905D5">
        <w:rPr>
          <w:rFonts w:ascii="Univers" w:hAnsi="Univers" w:cs="Arial"/>
          <w:szCs w:val="24"/>
          <w:lang w:val="en-US"/>
        </w:rPr>
        <w:t>explanation</w:t>
      </w:r>
      <w:r w:rsidRPr="000905D5">
        <w:rPr>
          <w:rFonts w:ascii="Univers" w:hAnsi="Univers" w:cs="Arial"/>
          <w:szCs w:val="24"/>
          <w:lang w:val="en-US"/>
        </w:rPr>
        <w:t xml:space="preserve"> for special forms of study (e.g. extra-occupational study).</w:t>
      </w:r>
      <w:proofErr w:type="gramEnd"/>
    </w:p>
    <w:p w:rsidR="004D0683" w:rsidRPr="000905D5" w:rsidRDefault="004D0683" w:rsidP="004D0683">
      <w:pPr>
        <w:rPr>
          <w:rFonts w:ascii="Univers" w:hAnsi="Univers"/>
          <w:lang w:val="en-US"/>
        </w:rPr>
      </w:pPr>
    </w:p>
    <w:p w:rsidR="0037339A" w:rsidRPr="000905D5" w:rsidRDefault="0037339A" w:rsidP="000034C6">
      <w:pPr>
        <w:pStyle w:val="berschrift2"/>
        <w:rPr>
          <w:rFonts w:ascii="Univers" w:hAnsi="Univers" w:cs="Arial"/>
          <w:szCs w:val="24"/>
          <w:lang w:val="en-US"/>
        </w:rPr>
      </w:pPr>
      <w:proofErr w:type="spellStart"/>
      <w:r w:rsidRPr="000905D5">
        <w:rPr>
          <w:rFonts w:ascii="Univers" w:hAnsi="Univers" w:cs="Arial"/>
          <w:szCs w:val="24"/>
          <w:lang w:val="en-US"/>
        </w:rPr>
        <w:t>Labour</w:t>
      </w:r>
      <w:proofErr w:type="spellEnd"/>
      <w:r w:rsidRPr="000905D5">
        <w:rPr>
          <w:rFonts w:ascii="Univers" w:hAnsi="Univers" w:cs="Arial"/>
          <w:szCs w:val="24"/>
          <w:lang w:val="en-US"/>
        </w:rPr>
        <w:t xml:space="preserve"> market situation and career opportunities</w:t>
      </w:r>
    </w:p>
    <w:p w:rsidR="00C03E25"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Information on the intended and possible career fields as well as the career opportunities for the graduates of the study </w:t>
      </w:r>
      <w:r w:rsidR="002F3D05" w:rsidRPr="000905D5">
        <w:rPr>
          <w:rFonts w:ascii="Univers" w:hAnsi="Univers" w:cs="Arial"/>
          <w:szCs w:val="24"/>
          <w:lang w:val="en-US"/>
        </w:rPr>
        <w:t>program</w:t>
      </w:r>
      <w:r w:rsidRPr="000905D5">
        <w:rPr>
          <w:rFonts w:ascii="Univers" w:hAnsi="Univers" w:cs="Arial"/>
          <w:szCs w:val="24"/>
          <w:lang w:val="en-US"/>
        </w:rPr>
        <w:t xml:space="preserve"> (document experiences, if applicable)</w:t>
      </w:r>
    </w:p>
    <w:p w:rsidR="003E0E19" w:rsidRPr="000905D5" w:rsidRDefault="0037339A" w:rsidP="003E0E19">
      <w:pPr>
        <w:pStyle w:val="berschrift3"/>
        <w:rPr>
          <w:rFonts w:ascii="Univers" w:hAnsi="Univers" w:cs="Arial"/>
          <w:szCs w:val="24"/>
          <w:lang w:val="en-US"/>
        </w:rPr>
      </w:pPr>
      <w:r w:rsidRPr="000905D5">
        <w:rPr>
          <w:rFonts w:ascii="Univers" w:hAnsi="Univers" w:cs="Arial"/>
          <w:szCs w:val="24"/>
          <w:lang w:val="en-US"/>
        </w:rPr>
        <w:t xml:space="preserve">Information on the current situation or situation to be expected on the </w:t>
      </w:r>
      <w:proofErr w:type="spellStart"/>
      <w:r w:rsidRPr="000905D5">
        <w:rPr>
          <w:rFonts w:ascii="Univers" w:hAnsi="Univers" w:cs="Arial"/>
          <w:szCs w:val="24"/>
          <w:lang w:val="en-US"/>
        </w:rPr>
        <w:t>labour</w:t>
      </w:r>
      <w:proofErr w:type="spellEnd"/>
      <w:r w:rsidRPr="000905D5">
        <w:rPr>
          <w:rFonts w:ascii="Univers" w:hAnsi="Univers" w:cs="Arial"/>
          <w:szCs w:val="24"/>
          <w:lang w:val="en-US"/>
        </w:rPr>
        <w:t xml:space="preserve"> market (with specification of sources)</w:t>
      </w:r>
    </w:p>
    <w:p w:rsidR="003E0E19" w:rsidRPr="000905D5" w:rsidRDefault="003E0E19" w:rsidP="004D0683">
      <w:pPr>
        <w:rPr>
          <w:rFonts w:ascii="Univers" w:hAnsi="Univers"/>
          <w:lang w:val="en-US"/>
        </w:rPr>
      </w:pPr>
    </w:p>
    <w:p w:rsidR="0037339A" w:rsidRPr="000905D5" w:rsidRDefault="0037339A" w:rsidP="000034C6">
      <w:pPr>
        <w:pStyle w:val="berschrift2"/>
        <w:rPr>
          <w:rFonts w:ascii="Univers" w:hAnsi="Univers" w:cs="Arial"/>
          <w:szCs w:val="24"/>
          <w:lang w:val="en-US"/>
        </w:rPr>
      </w:pPr>
      <w:r w:rsidRPr="000905D5">
        <w:rPr>
          <w:rFonts w:ascii="Univers" w:hAnsi="Univers" w:cs="Arial"/>
          <w:szCs w:val="24"/>
          <w:lang w:val="en-US"/>
        </w:rPr>
        <w:t>Admission requirements and rules of recognition</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Explanation of the admission requirements</w:t>
      </w:r>
      <w:r w:rsidR="003E0E19" w:rsidRPr="000905D5">
        <w:rPr>
          <w:rFonts w:ascii="Univers" w:hAnsi="Univers" w:cs="Arial"/>
          <w:szCs w:val="24"/>
          <w:lang w:val="en-US"/>
        </w:rPr>
        <w:t xml:space="preserve"> for the study program</w:t>
      </w:r>
      <w:r w:rsidRPr="000905D5">
        <w:rPr>
          <w:rFonts w:ascii="Univers" w:hAnsi="Univers" w:cs="Arial"/>
          <w:szCs w:val="24"/>
          <w:lang w:val="en-US"/>
        </w:rPr>
        <w:t xml:space="preserve"> </w:t>
      </w:r>
      <w:r w:rsidR="003E0E19" w:rsidRPr="000905D5">
        <w:rPr>
          <w:rFonts w:ascii="Univers" w:hAnsi="Univers" w:cs="Arial"/>
          <w:szCs w:val="24"/>
          <w:lang w:val="en-US"/>
        </w:rPr>
        <w:t>(</w:t>
      </w:r>
      <w:r w:rsidRPr="000905D5">
        <w:rPr>
          <w:rFonts w:ascii="Univers" w:hAnsi="Univers" w:cs="Arial"/>
          <w:szCs w:val="24"/>
          <w:lang w:val="en-US"/>
        </w:rPr>
        <w:t>including selection procedures and criteria</w:t>
      </w:r>
      <w:r w:rsidR="003E0E19" w:rsidRPr="000905D5">
        <w:rPr>
          <w:rFonts w:ascii="Univers" w:hAnsi="Univers" w:cs="Arial"/>
          <w:szCs w:val="24"/>
          <w:lang w:val="en-US"/>
        </w:rPr>
        <w:t>,</w:t>
      </w:r>
      <w:r w:rsidRPr="000905D5">
        <w:rPr>
          <w:rFonts w:ascii="Univers" w:hAnsi="Univers" w:cs="Arial"/>
          <w:szCs w:val="24"/>
          <w:lang w:val="en-US"/>
        </w:rPr>
        <w:t xml:space="preserve"> with specification of the </w:t>
      </w:r>
      <w:r w:rsidR="003E0E19" w:rsidRPr="000905D5">
        <w:rPr>
          <w:rFonts w:ascii="Univers" w:hAnsi="Univers" w:cs="Arial"/>
          <w:szCs w:val="24"/>
          <w:lang w:val="en-US"/>
        </w:rPr>
        <w:t>regulations)</w:t>
      </w:r>
    </w:p>
    <w:p w:rsidR="00AA03C3" w:rsidRPr="000905D5" w:rsidRDefault="00AA03C3" w:rsidP="00AA03C3">
      <w:pPr>
        <w:pStyle w:val="berschrift3"/>
        <w:rPr>
          <w:rFonts w:ascii="Univers" w:hAnsi="Univers" w:cs="Arial"/>
          <w:szCs w:val="24"/>
          <w:lang w:val="en-US"/>
        </w:rPr>
      </w:pPr>
      <w:r w:rsidRPr="000905D5">
        <w:rPr>
          <w:rFonts w:ascii="Univers" w:hAnsi="Univers" w:cs="Arial"/>
          <w:szCs w:val="24"/>
          <w:lang w:val="en-US"/>
        </w:rPr>
        <w:t xml:space="preserve">Explanation of the regulations on compensation measures for students with disabilities and chronic illnesses with regard to the admission requirements </w:t>
      </w:r>
      <w:r w:rsidR="003E0E19" w:rsidRPr="000905D5">
        <w:rPr>
          <w:rFonts w:ascii="Univers" w:hAnsi="Univers" w:cs="Arial"/>
          <w:szCs w:val="24"/>
          <w:lang w:val="en-US"/>
        </w:rPr>
        <w:t>(</w:t>
      </w:r>
      <w:r w:rsidRPr="000905D5">
        <w:rPr>
          <w:rFonts w:ascii="Univers" w:hAnsi="Univers" w:cs="Arial"/>
          <w:szCs w:val="24"/>
          <w:lang w:val="en-US"/>
        </w:rPr>
        <w:t xml:space="preserve">with specification of the </w:t>
      </w:r>
      <w:r w:rsidR="003E0E19" w:rsidRPr="000905D5">
        <w:rPr>
          <w:rFonts w:ascii="Univers" w:hAnsi="Univers" w:cs="Arial"/>
          <w:szCs w:val="24"/>
          <w:lang w:val="en-US"/>
        </w:rPr>
        <w:t>regulations)</w:t>
      </w:r>
    </w:p>
    <w:p w:rsidR="00585455"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Explanation of the rules of recognition for credits transferred from other universities (domestic and abroad) according to the Lisbon Recognition Convention </w:t>
      </w:r>
      <w:r w:rsidR="003E0E19" w:rsidRPr="000905D5">
        <w:rPr>
          <w:rFonts w:ascii="Univers" w:hAnsi="Univers" w:cs="Arial"/>
          <w:szCs w:val="24"/>
          <w:lang w:val="en-US"/>
        </w:rPr>
        <w:t>(</w:t>
      </w:r>
      <w:r w:rsidRPr="000905D5">
        <w:rPr>
          <w:rFonts w:ascii="Univers" w:hAnsi="Univers" w:cs="Arial"/>
          <w:szCs w:val="24"/>
          <w:lang w:val="en-US"/>
        </w:rPr>
        <w:t xml:space="preserve">with specification of the </w:t>
      </w:r>
      <w:r w:rsidR="003E0E19" w:rsidRPr="000905D5">
        <w:rPr>
          <w:rFonts w:ascii="Univers" w:hAnsi="Univers" w:cs="Arial"/>
          <w:szCs w:val="24"/>
          <w:lang w:val="en-US"/>
        </w:rPr>
        <w:t>regulations)</w:t>
      </w:r>
    </w:p>
    <w:p w:rsidR="0037339A" w:rsidRPr="000905D5" w:rsidRDefault="00A044DA" w:rsidP="000F29E6">
      <w:pPr>
        <w:pStyle w:val="berschrift3"/>
        <w:rPr>
          <w:rFonts w:ascii="Univers" w:hAnsi="Univers" w:cs="Arial"/>
          <w:szCs w:val="24"/>
          <w:lang w:val="en-US"/>
        </w:rPr>
      </w:pPr>
      <w:r w:rsidRPr="000905D5">
        <w:rPr>
          <w:rFonts w:ascii="Univers" w:hAnsi="Univers" w:cs="Arial"/>
          <w:szCs w:val="24"/>
          <w:lang w:val="en-US"/>
        </w:rPr>
        <w:t>Explanation</w:t>
      </w:r>
      <w:r w:rsidR="0037339A" w:rsidRPr="000905D5">
        <w:rPr>
          <w:rFonts w:ascii="Univers" w:hAnsi="Univers" w:cs="Arial"/>
          <w:szCs w:val="24"/>
          <w:lang w:val="en-US"/>
        </w:rPr>
        <w:t xml:space="preserve"> for the admission qualification in relation to the educational objective being pursued (especially for master's </w:t>
      </w:r>
      <w:r w:rsidR="002F3D05" w:rsidRPr="000905D5">
        <w:rPr>
          <w:rFonts w:ascii="Univers" w:hAnsi="Univers" w:cs="Arial"/>
          <w:szCs w:val="24"/>
          <w:lang w:val="en-US"/>
        </w:rPr>
        <w:t>program</w:t>
      </w:r>
      <w:r w:rsidR="0037339A" w:rsidRPr="000905D5">
        <w:rPr>
          <w:rFonts w:ascii="Univers" w:hAnsi="Univers" w:cs="Arial"/>
          <w:szCs w:val="24"/>
          <w:lang w:val="en-US"/>
        </w:rPr>
        <w:t>s)</w:t>
      </w:r>
    </w:p>
    <w:p w:rsidR="004D0683" w:rsidRPr="000905D5" w:rsidRDefault="004D0683" w:rsidP="004D0683">
      <w:pPr>
        <w:rPr>
          <w:rFonts w:ascii="Univers" w:hAnsi="Univers"/>
          <w:lang w:val="en-US"/>
        </w:rPr>
      </w:pPr>
    </w:p>
    <w:p w:rsidR="000034C6" w:rsidRPr="000905D5" w:rsidRDefault="0037339A" w:rsidP="000F29E6">
      <w:pPr>
        <w:pStyle w:val="berschrift2"/>
        <w:rPr>
          <w:rFonts w:ascii="Univers" w:hAnsi="Univers" w:cs="Arial"/>
          <w:szCs w:val="24"/>
        </w:rPr>
      </w:pPr>
      <w:r w:rsidRPr="000905D5">
        <w:rPr>
          <w:rFonts w:ascii="Univers" w:hAnsi="Univers" w:cs="Arial"/>
          <w:szCs w:val="24"/>
        </w:rPr>
        <w:t xml:space="preserve">Quality </w:t>
      </w:r>
      <w:proofErr w:type="spellStart"/>
      <w:r w:rsidRPr="000905D5">
        <w:rPr>
          <w:rFonts w:ascii="Univers" w:hAnsi="Univers" w:cs="Arial"/>
          <w:szCs w:val="24"/>
        </w:rPr>
        <w:t>assurance</w:t>
      </w:r>
      <w:proofErr w:type="spellEnd"/>
    </w:p>
    <w:p w:rsidR="0037339A" w:rsidRPr="000905D5" w:rsidRDefault="0037339A" w:rsidP="000034C6">
      <w:pPr>
        <w:pStyle w:val="berschrift3"/>
        <w:rPr>
          <w:rFonts w:ascii="Univers" w:hAnsi="Univers" w:cs="Arial"/>
          <w:szCs w:val="24"/>
          <w:lang w:val="en-US"/>
        </w:rPr>
      </w:pPr>
      <w:r w:rsidRPr="000905D5">
        <w:rPr>
          <w:rFonts w:ascii="Univers" w:hAnsi="Univers" w:cs="Arial"/>
          <w:szCs w:val="24"/>
          <w:lang w:val="en-US"/>
        </w:rPr>
        <w:t xml:space="preserve">Information on the quality assurance concept </w:t>
      </w:r>
      <w:r w:rsidR="00A044DA" w:rsidRPr="000905D5">
        <w:rPr>
          <w:rFonts w:ascii="Univers" w:hAnsi="Univers" w:cs="Arial"/>
          <w:szCs w:val="24"/>
          <w:lang w:val="en-US"/>
        </w:rPr>
        <w:t xml:space="preserve">regarding </w:t>
      </w:r>
      <w:r w:rsidR="003E0E19" w:rsidRPr="000905D5">
        <w:rPr>
          <w:rFonts w:ascii="Univers" w:hAnsi="Univers" w:cs="Arial"/>
          <w:szCs w:val="24"/>
          <w:lang w:val="en-US"/>
        </w:rPr>
        <w:t xml:space="preserve">teaching </w:t>
      </w:r>
      <w:r w:rsidRPr="000905D5">
        <w:rPr>
          <w:rFonts w:ascii="Univers" w:hAnsi="Univers" w:cs="Arial"/>
          <w:szCs w:val="24"/>
          <w:lang w:val="en-US"/>
        </w:rPr>
        <w:t xml:space="preserve">and research (attach overall concept, evaluation regulation, etc., if applicable); description of the </w:t>
      </w:r>
      <w:r w:rsidR="003E0E19" w:rsidRPr="000905D5">
        <w:rPr>
          <w:rFonts w:ascii="Univers" w:hAnsi="Univers" w:cs="Arial"/>
          <w:szCs w:val="24"/>
          <w:lang w:val="en-US"/>
        </w:rPr>
        <w:t>organizational</w:t>
      </w:r>
      <w:r w:rsidRPr="000905D5">
        <w:rPr>
          <w:rFonts w:ascii="Univers" w:hAnsi="Univers" w:cs="Arial"/>
          <w:szCs w:val="24"/>
          <w:lang w:val="en-US"/>
        </w:rPr>
        <w:t xml:space="preserve"> and decision-making structures with regard to quality assurance</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Information on the quality assurance measures of the study </w:t>
      </w:r>
      <w:r w:rsidR="002F3D05" w:rsidRPr="000905D5">
        <w:rPr>
          <w:rFonts w:ascii="Univers" w:hAnsi="Univers" w:cs="Arial"/>
          <w:szCs w:val="24"/>
          <w:lang w:val="en-US"/>
        </w:rPr>
        <w:t>program</w:t>
      </w:r>
      <w:r w:rsidRPr="000905D5">
        <w:rPr>
          <w:rFonts w:ascii="Univers" w:hAnsi="Univers" w:cs="Arial"/>
          <w:szCs w:val="24"/>
          <w:lang w:val="en-US"/>
        </w:rPr>
        <w:t xml:space="preserve"> to be accredited; information on the extent to which the quality assurance measures of the study </w:t>
      </w:r>
      <w:r w:rsidR="002F3D05" w:rsidRPr="000905D5">
        <w:rPr>
          <w:rFonts w:ascii="Univers" w:hAnsi="Univers" w:cs="Arial"/>
          <w:szCs w:val="24"/>
          <w:lang w:val="en-US"/>
        </w:rPr>
        <w:t>program</w:t>
      </w:r>
      <w:r w:rsidRPr="000905D5">
        <w:rPr>
          <w:rFonts w:ascii="Univers" w:hAnsi="Univers" w:cs="Arial"/>
          <w:szCs w:val="24"/>
          <w:lang w:val="en-US"/>
        </w:rPr>
        <w:t xml:space="preserve"> to be accredited are integrated into the overarching quality assurance measures of the entire university</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Information on measures for </w:t>
      </w:r>
      <w:r w:rsidR="003E0E19" w:rsidRPr="000905D5">
        <w:rPr>
          <w:rFonts w:ascii="Univers" w:hAnsi="Univers" w:cs="Arial"/>
          <w:szCs w:val="24"/>
          <w:lang w:val="en-US"/>
        </w:rPr>
        <w:t xml:space="preserve">module </w:t>
      </w:r>
      <w:r w:rsidRPr="000905D5">
        <w:rPr>
          <w:rFonts w:ascii="Univers" w:hAnsi="Univers" w:cs="Arial"/>
          <w:szCs w:val="24"/>
          <w:lang w:val="en-US"/>
        </w:rPr>
        <w:t xml:space="preserve">evaluation; information on the implementation of the obtained evaluation results with regard to the improvement of the study </w:t>
      </w:r>
      <w:r w:rsidR="002F3D05" w:rsidRPr="000905D5">
        <w:rPr>
          <w:rFonts w:ascii="Univers" w:hAnsi="Univers" w:cs="Arial"/>
          <w:szCs w:val="24"/>
          <w:lang w:val="en-US"/>
        </w:rPr>
        <w:t>program</w:t>
      </w:r>
      <w:r w:rsidRPr="000905D5">
        <w:rPr>
          <w:rFonts w:ascii="Univers" w:hAnsi="Univers" w:cs="Arial"/>
          <w:szCs w:val="24"/>
          <w:lang w:val="en-US"/>
        </w:rPr>
        <w:t xml:space="preserve"> concept; integration of students into the internal quality assurance within the study </w:t>
      </w:r>
      <w:r w:rsidR="002F3D05" w:rsidRPr="000905D5">
        <w:rPr>
          <w:rFonts w:ascii="Univers" w:hAnsi="Univers" w:cs="Arial"/>
          <w:szCs w:val="24"/>
          <w:lang w:val="en-US"/>
        </w:rPr>
        <w:t>program</w:t>
      </w:r>
    </w:p>
    <w:p w:rsidR="000034C6"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Information on the evaluation of the practical relevance of the study </w:t>
      </w:r>
      <w:r w:rsidR="002F3D05" w:rsidRPr="000905D5">
        <w:rPr>
          <w:rFonts w:ascii="Univers" w:hAnsi="Univers" w:cs="Arial"/>
          <w:szCs w:val="24"/>
          <w:lang w:val="en-US"/>
        </w:rPr>
        <w:t>program</w:t>
      </w:r>
      <w:r w:rsidRPr="000905D5">
        <w:rPr>
          <w:rFonts w:ascii="Univers" w:hAnsi="Univers" w:cs="Arial"/>
          <w:szCs w:val="24"/>
          <w:lang w:val="en-US"/>
        </w:rPr>
        <w:t xml:space="preserve"> (e.g. through graduate surveys, follow-up studies) </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Information on the evaluation of the student workload (or specification of the estimated student workload based on experience in the case of initial accreditation)</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Statistics on enrolment applications, admission procedures, numbers of students and numbers of graduates with regard to the study </w:t>
      </w:r>
      <w:r w:rsidR="002F3D05" w:rsidRPr="000905D5">
        <w:rPr>
          <w:rFonts w:ascii="Univers" w:hAnsi="Univers" w:cs="Arial"/>
          <w:szCs w:val="24"/>
          <w:lang w:val="en-US"/>
        </w:rPr>
        <w:t>program</w:t>
      </w:r>
      <w:r w:rsidRPr="000905D5">
        <w:rPr>
          <w:rFonts w:ascii="Univers" w:hAnsi="Univers" w:cs="Arial"/>
          <w:szCs w:val="24"/>
          <w:lang w:val="en-US"/>
        </w:rPr>
        <w:t xml:space="preserve"> to be accredited and, if applicable, also with regard to the preceding model (respectively divided according to semester and gender)</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Information on the documentation and </w:t>
      </w:r>
      <w:r w:rsidR="003E0E19" w:rsidRPr="000905D5">
        <w:rPr>
          <w:rFonts w:ascii="Univers" w:hAnsi="Univers" w:cs="Arial"/>
          <w:szCs w:val="24"/>
          <w:lang w:val="en-US"/>
        </w:rPr>
        <w:t xml:space="preserve">transparent </w:t>
      </w:r>
      <w:r w:rsidRPr="000905D5">
        <w:rPr>
          <w:rFonts w:ascii="Univers" w:hAnsi="Univers" w:cs="Arial"/>
          <w:szCs w:val="24"/>
          <w:lang w:val="en-US"/>
        </w:rPr>
        <w:t xml:space="preserve">publication of information on the study </w:t>
      </w:r>
      <w:r w:rsidR="002F3D05" w:rsidRPr="000905D5">
        <w:rPr>
          <w:rFonts w:ascii="Univers" w:hAnsi="Univers" w:cs="Arial"/>
          <w:szCs w:val="24"/>
          <w:lang w:val="en-US"/>
        </w:rPr>
        <w:t>program</w:t>
      </w:r>
      <w:r w:rsidRPr="000905D5">
        <w:rPr>
          <w:rFonts w:ascii="Univers" w:hAnsi="Univers" w:cs="Arial"/>
          <w:szCs w:val="24"/>
          <w:lang w:val="en-US"/>
        </w:rPr>
        <w:t xml:space="preserve"> as well as on the exam requirements including regulations on compensation measures for students with disabilities</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Information on the support of the students: general academic counselling; department-specific academic counselling, office hours of the instructors; communication options between instructors and students; support of the students through tutoring, mentor </w:t>
      </w:r>
      <w:r w:rsidR="002F3D05" w:rsidRPr="000905D5">
        <w:rPr>
          <w:rFonts w:ascii="Univers" w:hAnsi="Univers" w:cs="Arial"/>
          <w:szCs w:val="24"/>
          <w:lang w:val="en-US"/>
        </w:rPr>
        <w:t>program</w:t>
      </w:r>
      <w:r w:rsidRPr="000905D5">
        <w:rPr>
          <w:rFonts w:ascii="Univers" w:hAnsi="Univers" w:cs="Arial"/>
          <w:szCs w:val="24"/>
          <w:lang w:val="en-US"/>
        </w:rPr>
        <w:t>s, etc.</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Information on the concept for the promotion of gender equality as well as the promotion of equal opportunities for students in special living situations (e.g. parents, foreign exchange students, students with an immigrant background, people from educationally deprived backgrounds)</w:t>
      </w:r>
    </w:p>
    <w:p w:rsidR="0037339A" w:rsidRPr="000905D5" w:rsidRDefault="0037339A" w:rsidP="000F29E6">
      <w:pPr>
        <w:pStyle w:val="berschrift3"/>
        <w:rPr>
          <w:rFonts w:ascii="Univers" w:hAnsi="Univers" w:cs="Arial"/>
          <w:szCs w:val="24"/>
          <w:lang w:val="en-US"/>
        </w:rPr>
      </w:pPr>
      <w:proofErr w:type="gramStart"/>
      <w:r w:rsidRPr="000905D5">
        <w:rPr>
          <w:rFonts w:ascii="Univers" w:hAnsi="Univers" w:cs="Arial"/>
          <w:szCs w:val="24"/>
          <w:lang w:val="en-US"/>
        </w:rPr>
        <w:t>Information on the special support of students with disabilities and chronic illnesses as well as on the publication of the information.</w:t>
      </w:r>
      <w:proofErr w:type="gramEnd"/>
    </w:p>
    <w:p w:rsidR="00874F3D" w:rsidRPr="000905D5" w:rsidRDefault="00874F3D" w:rsidP="00874F3D">
      <w:pPr>
        <w:rPr>
          <w:rFonts w:ascii="Univers" w:hAnsi="Univers" w:cs="Arial"/>
          <w:lang w:val="en-US"/>
        </w:rPr>
      </w:pPr>
    </w:p>
    <w:p w:rsidR="004D0683" w:rsidRPr="000905D5" w:rsidRDefault="004D0683">
      <w:pPr>
        <w:spacing w:after="0" w:line="240" w:lineRule="auto"/>
        <w:jc w:val="left"/>
        <w:rPr>
          <w:rFonts w:ascii="Univers" w:hAnsi="Univers" w:cs="Arial"/>
          <w:b/>
          <w:bCs/>
          <w:kern w:val="36"/>
          <w:lang w:val="en-US"/>
        </w:rPr>
      </w:pPr>
      <w:r w:rsidRPr="000905D5">
        <w:rPr>
          <w:rFonts w:ascii="Univers" w:hAnsi="Univers" w:cs="Arial"/>
          <w:lang w:val="en-US"/>
        </w:rPr>
        <w:br w:type="page"/>
      </w:r>
    </w:p>
    <w:p w:rsidR="0037339A" w:rsidRPr="000905D5" w:rsidRDefault="0037339A" w:rsidP="000F29E6">
      <w:pPr>
        <w:pStyle w:val="berschrift1"/>
        <w:rPr>
          <w:rFonts w:ascii="Univers" w:hAnsi="Univers" w:cs="Arial"/>
          <w:sz w:val="24"/>
          <w:szCs w:val="24"/>
          <w:lang w:val="en-US"/>
        </w:rPr>
      </w:pPr>
      <w:r w:rsidRPr="000905D5">
        <w:rPr>
          <w:rFonts w:ascii="Univers" w:hAnsi="Univers" w:cs="Arial"/>
          <w:sz w:val="24"/>
          <w:szCs w:val="24"/>
          <w:lang w:val="en-US"/>
        </w:rPr>
        <w:t>Human resources, equipment and furnishings</w:t>
      </w:r>
    </w:p>
    <w:p w:rsidR="0037339A" w:rsidRPr="000905D5" w:rsidRDefault="00F74157" w:rsidP="000034C6">
      <w:pPr>
        <w:pStyle w:val="berschrift2"/>
        <w:rPr>
          <w:rFonts w:ascii="Univers" w:hAnsi="Univers" w:cs="Arial"/>
          <w:szCs w:val="24"/>
        </w:rPr>
      </w:pPr>
      <w:r w:rsidRPr="000905D5">
        <w:rPr>
          <w:rFonts w:ascii="Univers" w:hAnsi="Univers" w:cs="Arial"/>
          <w:szCs w:val="24"/>
        </w:rPr>
        <w:t xml:space="preserve">Teaching </w:t>
      </w:r>
      <w:proofErr w:type="spellStart"/>
      <w:r w:rsidRPr="000905D5">
        <w:rPr>
          <w:rFonts w:ascii="Univers" w:hAnsi="Univers" w:cs="Arial"/>
          <w:szCs w:val="24"/>
        </w:rPr>
        <w:t>staff</w:t>
      </w:r>
      <w:proofErr w:type="spellEnd"/>
      <w:r w:rsidRPr="000905D5">
        <w:rPr>
          <w:rFonts w:ascii="Univers" w:hAnsi="Univers" w:cs="Arial"/>
          <w:szCs w:val="24"/>
        </w:rPr>
        <w:t xml:space="preserve"> </w:t>
      </w:r>
    </w:p>
    <w:p w:rsidR="001302AC" w:rsidRPr="000905D5" w:rsidRDefault="0037339A" w:rsidP="00E804CC">
      <w:pPr>
        <w:pStyle w:val="berschrift3"/>
        <w:rPr>
          <w:rFonts w:ascii="Univers" w:hAnsi="Univers" w:cs="Arial"/>
          <w:szCs w:val="24"/>
          <w:lang w:val="en-US"/>
        </w:rPr>
      </w:pPr>
      <w:r w:rsidRPr="000905D5">
        <w:rPr>
          <w:rFonts w:ascii="Univers" w:hAnsi="Univers" w:cs="Arial"/>
          <w:szCs w:val="24"/>
          <w:lang w:val="en-US"/>
        </w:rPr>
        <w:t xml:space="preserve">Specification of the number and composition of </w:t>
      </w:r>
      <w:r w:rsidR="00F74157" w:rsidRPr="000905D5">
        <w:rPr>
          <w:rFonts w:ascii="Univers" w:hAnsi="Univers" w:cs="Arial"/>
          <w:szCs w:val="24"/>
          <w:lang w:val="en-US"/>
        </w:rPr>
        <w:t xml:space="preserve">teaching staff </w:t>
      </w:r>
      <w:r w:rsidRPr="000905D5">
        <w:rPr>
          <w:rFonts w:ascii="Univers" w:hAnsi="Univers" w:cs="Arial"/>
          <w:szCs w:val="24"/>
          <w:lang w:val="en-US"/>
        </w:rPr>
        <w:t xml:space="preserve">in the study </w:t>
      </w:r>
      <w:r w:rsidR="002F3D05" w:rsidRPr="000905D5">
        <w:rPr>
          <w:rFonts w:ascii="Univers" w:hAnsi="Univers" w:cs="Arial"/>
          <w:szCs w:val="24"/>
          <w:lang w:val="en-US"/>
        </w:rPr>
        <w:t>program</w:t>
      </w:r>
      <w:r w:rsidRPr="000905D5">
        <w:rPr>
          <w:rFonts w:ascii="Univers" w:hAnsi="Univers" w:cs="Arial"/>
          <w:szCs w:val="24"/>
          <w:lang w:val="en-US"/>
        </w:rPr>
        <w:t xml:space="preserve"> </w:t>
      </w:r>
    </w:p>
    <w:p w:rsidR="00E804CC" w:rsidRPr="000905D5" w:rsidRDefault="00F74157" w:rsidP="00F74157">
      <w:pPr>
        <w:pStyle w:val="Aufzhlung"/>
        <w:rPr>
          <w:rFonts w:ascii="Univers" w:hAnsi="Univers"/>
          <w:lang w:val="en-US"/>
        </w:rPr>
      </w:pPr>
      <w:r w:rsidRPr="000905D5">
        <w:rPr>
          <w:rFonts w:ascii="Univers" w:hAnsi="Univers" w:cs="Arial"/>
          <w:lang w:val="en-US"/>
        </w:rPr>
        <w:t>total staff demand</w:t>
      </w:r>
      <w:r w:rsidRPr="000905D5">
        <w:rPr>
          <w:rFonts w:ascii="Univers" w:hAnsi="Univers"/>
          <w:lang w:val="en-US"/>
        </w:rPr>
        <w:t xml:space="preserve"> </w:t>
      </w:r>
      <w:r w:rsidR="00E804CC" w:rsidRPr="000905D5">
        <w:rPr>
          <w:rFonts w:ascii="Univers" w:hAnsi="Univers"/>
          <w:lang w:val="en-US"/>
        </w:rPr>
        <w:t xml:space="preserve">required </w:t>
      </w:r>
      <w:r w:rsidRPr="000905D5">
        <w:rPr>
          <w:rFonts w:ascii="Univers" w:hAnsi="Univers"/>
          <w:lang w:val="en-US"/>
        </w:rPr>
        <w:t xml:space="preserve">for </w:t>
      </w:r>
      <w:r w:rsidR="00E804CC" w:rsidRPr="000905D5">
        <w:rPr>
          <w:rFonts w:ascii="Univers" w:hAnsi="Univers"/>
          <w:lang w:val="en-US"/>
        </w:rPr>
        <w:t xml:space="preserve">the study </w:t>
      </w:r>
      <w:r w:rsidR="002F3D05" w:rsidRPr="000905D5">
        <w:rPr>
          <w:rFonts w:ascii="Univers" w:hAnsi="Univers"/>
          <w:lang w:val="en-US"/>
        </w:rPr>
        <w:t>program</w:t>
      </w:r>
      <w:r w:rsidR="00E804CC" w:rsidRPr="000905D5">
        <w:rPr>
          <w:rFonts w:ascii="Univers" w:hAnsi="Univers"/>
          <w:lang w:val="en-US"/>
        </w:rPr>
        <w:t xml:space="preserve"> at full-time enrolment</w:t>
      </w:r>
      <w:r w:rsidR="00E67B48" w:rsidRPr="000905D5">
        <w:rPr>
          <w:rStyle w:val="Funotenzeichen"/>
          <w:rFonts w:ascii="Univers" w:hAnsi="Univers" w:cs="Arial"/>
        </w:rPr>
        <w:footnoteReference w:id="3"/>
      </w:r>
      <w:r w:rsidR="00E804CC" w:rsidRPr="000905D5">
        <w:rPr>
          <w:rFonts w:ascii="Univers" w:hAnsi="Univers"/>
          <w:lang w:val="en-US"/>
        </w:rPr>
        <w:t xml:space="preserve"> in week hours per semester,</w:t>
      </w:r>
    </w:p>
    <w:p w:rsidR="000034C6" w:rsidRPr="000905D5" w:rsidRDefault="000034C6" w:rsidP="001302AC">
      <w:pPr>
        <w:pStyle w:val="Aufzhlung"/>
        <w:rPr>
          <w:rFonts w:ascii="Univers" w:hAnsi="Univers" w:cs="Arial"/>
          <w:lang w:val="en-US"/>
        </w:rPr>
      </w:pPr>
      <w:r w:rsidRPr="000905D5">
        <w:rPr>
          <w:rFonts w:ascii="Univers" w:hAnsi="Univers" w:cs="Arial"/>
          <w:lang w:val="en-US"/>
        </w:rPr>
        <w:t xml:space="preserve">number of all full-time </w:t>
      </w:r>
      <w:r w:rsidR="00F74157" w:rsidRPr="000905D5">
        <w:rPr>
          <w:rFonts w:ascii="Univers" w:hAnsi="Univers" w:cs="Arial"/>
          <w:lang w:val="en-US"/>
        </w:rPr>
        <w:t xml:space="preserve">lecturers </w:t>
      </w:r>
      <w:r w:rsidRPr="000905D5">
        <w:rPr>
          <w:rFonts w:ascii="Univers" w:hAnsi="Univers" w:cs="Arial"/>
          <w:lang w:val="en-US"/>
        </w:rPr>
        <w:t xml:space="preserve">as well as the scope (in week hours per semester) of professorial </w:t>
      </w:r>
      <w:r w:rsidR="00F74157" w:rsidRPr="000905D5">
        <w:rPr>
          <w:rFonts w:ascii="Univers" w:hAnsi="Univers" w:cs="Arial"/>
          <w:lang w:val="en-US"/>
        </w:rPr>
        <w:t xml:space="preserve">teaching </w:t>
      </w:r>
      <w:r w:rsidRPr="000905D5">
        <w:rPr>
          <w:rFonts w:ascii="Univers" w:hAnsi="Univers" w:cs="Arial"/>
          <w:lang w:val="en-US"/>
        </w:rPr>
        <w:t xml:space="preserve">in the study </w:t>
      </w:r>
      <w:r w:rsidR="002F3D05" w:rsidRPr="000905D5">
        <w:rPr>
          <w:rFonts w:ascii="Univers" w:hAnsi="Univers" w:cs="Arial"/>
          <w:lang w:val="en-US"/>
        </w:rPr>
        <w:t>program</w:t>
      </w:r>
      <w:r w:rsidRPr="000905D5">
        <w:rPr>
          <w:rFonts w:ascii="Univers" w:hAnsi="Univers" w:cs="Arial"/>
          <w:lang w:val="en-US"/>
        </w:rPr>
        <w:t>,</w:t>
      </w:r>
    </w:p>
    <w:p w:rsidR="000034C6" w:rsidRPr="000905D5" w:rsidRDefault="000034C6" w:rsidP="001302AC">
      <w:pPr>
        <w:pStyle w:val="Aufzhlung"/>
        <w:rPr>
          <w:rFonts w:ascii="Univers" w:hAnsi="Univers" w:cs="Arial"/>
        </w:rPr>
      </w:pPr>
      <w:proofErr w:type="spellStart"/>
      <w:r w:rsidRPr="000905D5">
        <w:rPr>
          <w:rFonts w:ascii="Univers" w:hAnsi="Univers" w:cs="Arial"/>
        </w:rPr>
        <w:t>number</w:t>
      </w:r>
      <w:proofErr w:type="spellEnd"/>
      <w:r w:rsidRPr="000905D5">
        <w:rPr>
          <w:rFonts w:ascii="Univers" w:hAnsi="Univers" w:cs="Arial"/>
        </w:rPr>
        <w:t xml:space="preserve"> </w:t>
      </w:r>
      <w:proofErr w:type="spellStart"/>
      <w:r w:rsidRPr="000905D5">
        <w:rPr>
          <w:rFonts w:ascii="Univers" w:hAnsi="Univers" w:cs="Arial"/>
        </w:rPr>
        <w:t>of</w:t>
      </w:r>
      <w:proofErr w:type="spellEnd"/>
      <w:r w:rsidRPr="000905D5">
        <w:rPr>
          <w:rFonts w:ascii="Univers" w:hAnsi="Univers" w:cs="Arial"/>
        </w:rPr>
        <w:t xml:space="preserve"> </w:t>
      </w:r>
      <w:proofErr w:type="spellStart"/>
      <w:r w:rsidRPr="000905D5">
        <w:rPr>
          <w:rFonts w:ascii="Univers" w:hAnsi="Univers" w:cs="Arial"/>
        </w:rPr>
        <w:t>adjunct</w:t>
      </w:r>
      <w:proofErr w:type="spellEnd"/>
      <w:r w:rsidRPr="000905D5">
        <w:rPr>
          <w:rFonts w:ascii="Univers" w:hAnsi="Univers" w:cs="Arial"/>
        </w:rPr>
        <w:t xml:space="preserve"> </w:t>
      </w:r>
      <w:proofErr w:type="spellStart"/>
      <w:r w:rsidRPr="000905D5">
        <w:rPr>
          <w:rFonts w:ascii="Univers" w:hAnsi="Univers" w:cs="Arial"/>
        </w:rPr>
        <w:t>professors</w:t>
      </w:r>
      <w:proofErr w:type="spellEnd"/>
      <w:r w:rsidRPr="000905D5">
        <w:rPr>
          <w:rFonts w:ascii="Univers" w:hAnsi="Univers" w:cs="Arial"/>
        </w:rPr>
        <w:t>,</w:t>
      </w:r>
    </w:p>
    <w:p w:rsidR="000F29E6" w:rsidRPr="000905D5" w:rsidRDefault="0068376B" w:rsidP="001302AC">
      <w:pPr>
        <w:pStyle w:val="Aufzhlung"/>
        <w:rPr>
          <w:rFonts w:ascii="Univers" w:hAnsi="Univers" w:cs="Arial"/>
          <w:lang w:val="en-US"/>
        </w:rPr>
      </w:pPr>
      <w:r w:rsidRPr="000905D5">
        <w:rPr>
          <w:rFonts w:ascii="Univers" w:hAnsi="Univers" w:cs="Arial"/>
          <w:lang w:val="en-US"/>
        </w:rPr>
        <w:t xml:space="preserve">percentage of the study </w:t>
      </w:r>
      <w:r w:rsidR="002F3D05" w:rsidRPr="000905D5">
        <w:rPr>
          <w:rFonts w:ascii="Univers" w:hAnsi="Univers" w:cs="Arial"/>
          <w:lang w:val="en-US"/>
        </w:rPr>
        <w:t>program</w:t>
      </w:r>
      <w:r w:rsidRPr="000905D5">
        <w:rPr>
          <w:rFonts w:ascii="Univers" w:hAnsi="Univers" w:cs="Arial"/>
          <w:lang w:val="en-US"/>
        </w:rPr>
        <w:t xml:space="preserve"> to be accredited that </w:t>
      </w:r>
      <w:r w:rsidR="00F74157" w:rsidRPr="000905D5">
        <w:rPr>
          <w:rFonts w:ascii="Univers" w:hAnsi="Univers" w:cs="Arial"/>
          <w:lang w:val="en-US"/>
        </w:rPr>
        <w:t xml:space="preserve">is </w:t>
      </w:r>
      <w:r w:rsidRPr="000905D5">
        <w:rPr>
          <w:rFonts w:ascii="Univers" w:hAnsi="Univers" w:cs="Arial"/>
          <w:lang w:val="en-US"/>
        </w:rPr>
        <w:t xml:space="preserve">taught by professors, </w:t>
      </w:r>
      <w:r w:rsidR="00F74157" w:rsidRPr="000905D5">
        <w:rPr>
          <w:rFonts w:ascii="Univers" w:hAnsi="Univers" w:cs="Arial"/>
          <w:lang w:val="en-US"/>
        </w:rPr>
        <w:t xml:space="preserve">lecturers </w:t>
      </w:r>
      <w:r w:rsidRPr="000905D5">
        <w:rPr>
          <w:rFonts w:ascii="Univers" w:hAnsi="Univers" w:cs="Arial"/>
          <w:lang w:val="en-US"/>
        </w:rPr>
        <w:t>and adjunct professors, practitioners, etc.,</w:t>
      </w:r>
    </w:p>
    <w:p w:rsidR="0037339A" w:rsidRPr="000905D5" w:rsidRDefault="0037339A" w:rsidP="001302AC">
      <w:pPr>
        <w:pStyle w:val="Aufzhlung"/>
        <w:rPr>
          <w:rFonts w:ascii="Univers" w:hAnsi="Univers" w:cs="Arial"/>
          <w:lang w:val="en-US"/>
        </w:rPr>
      </w:pPr>
      <w:r w:rsidRPr="000905D5">
        <w:rPr>
          <w:rFonts w:ascii="Univers" w:hAnsi="Univers" w:cs="Arial"/>
          <w:lang w:val="en-US"/>
        </w:rPr>
        <w:t xml:space="preserve">faculty/student ratio in the study </w:t>
      </w:r>
      <w:r w:rsidR="002F3D05" w:rsidRPr="000905D5">
        <w:rPr>
          <w:rFonts w:ascii="Univers" w:hAnsi="Univers" w:cs="Arial"/>
          <w:lang w:val="en-US"/>
        </w:rPr>
        <w:t>program</w:t>
      </w:r>
      <w:r w:rsidRPr="000905D5">
        <w:rPr>
          <w:rFonts w:ascii="Univers" w:hAnsi="Univers" w:cs="Arial"/>
          <w:lang w:val="en-US"/>
        </w:rPr>
        <w:t xml:space="preserve"> with full enrolment capacity </w:t>
      </w:r>
      <w:proofErr w:type="spellStart"/>
      <w:r w:rsidRPr="000905D5">
        <w:rPr>
          <w:rFonts w:ascii="Univers" w:hAnsi="Univers" w:cs="Arial"/>
          <w:lang w:val="en-US"/>
        </w:rPr>
        <w:t>utilisation</w:t>
      </w:r>
      <w:proofErr w:type="spellEnd"/>
      <w:r w:rsidRPr="000905D5">
        <w:rPr>
          <w:rFonts w:ascii="Univers" w:hAnsi="Univers" w:cs="Arial"/>
          <w:lang w:val="en-US"/>
        </w:rPr>
        <w:t xml:space="preserve"> (ratio of the number of full-time teaching loads of the full-time instructors to the total number of all students in the study program)</w:t>
      </w:r>
    </w:p>
    <w:p w:rsidR="00546307"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System and criteria for the selection of the </w:t>
      </w:r>
      <w:r w:rsidR="00F74157" w:rsidRPr="000905D5">
        <w:rPr>
          <w:rFonts w:ascii="Univers" w:hAnsi="Univers" w:cs="Arial"/>
          <w:szCs w:val="24"/>
          <w:lang w:val="en-US"/>
        </w:rPr>
        <w:t>teaching staff</w:t>
      </w:r>
      <w:r w:rsidRPr="000905D5">
        <w:rPr>
          <w:rFonts w:ascii="Univers" w:hAnsi="Univers" w:cs="Arial"/>
          <w:szCs w:val="24"/>
          <w:lang w:val="en-US"/>
        </w:rPr>
        <w:t xml:space="preserve"> </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 xml:space="preserve">Specification of measures for human resources development and qualification, opportunities for university didactic continuing education for </w:t>
      </w:r>
      <w:r w:rsidR="00F74157" w:rsidRPr="000905D5">
        <w:rPr>
          <w:rFonts w:ascii="Univers" w:hAnsi="Univers" w:cs="Arial"/>
          <w:szCs w:val="24"/>
          <w:lang w:val="en-US"/>
        </w:rPr>
        <w:t>teaching staff</w:t>
      </w:r>
    </w:p>
    <w:p w:rsidR="004D0683" w:rsidRPr="000905D5" w:rsidRDefault="004D0683" w:rsidP="004D0683">
      <w:pPr>
        <w:rPr>
          <w:rFonts w:ascii="Univers" w:hAnsi="Univers"/>
          <w:lang w:val="en-US"/>
        </w:rPr>
      </w:pPr>
    </w:p>
    <w:p w:rsidR="000F29E6" w:rsidRPr="000905D5" w:rsidRDefault="0037339A" w:rsidP="000034C6">
      <w:pPr>
        <w:pStyle w:val="berschrift2"/>
        <w:rPr>
          <w:rFonts w:ascii="Univers" w:hAnsi="Univers" w:cs="Arial"/>
          <w:szCs w:val="24"/>
        </w:rPr>
      </w:pPr>
      <w:r w:rsidRPr="000905D5">
        <w:rPr>
          <w:rFonts w:ascii="Univers" w:hAnsi="Univers" w:cs="Arial"/>
          <w:szCs w:val="24"/>
        </w:rPr>
        <w:t xml:space="preserve">Further human </w:t>
      </w:r>
      <w:proofErr w:type="spellStart"/>
      <w:r w:rsidRPr="000905D5">
        <w:rPr>
          <w:rFonts w:ascii="Univers" w:hAnsi="Univers" w:cs="Arial"/>
          <w:szCs w:val="24"/>
        </w:rPr>
        <w:t>resources</w:t>
      </w:r>
      <w:proofErr w:type="spellEnd"/>
      <w:r w:rsidRPr="000905D5">
        <w:rPr>
          <w:rFonts w:ascii="Univers" w:hAnsi="Univers" w:cs="Arial"/>
          <w:szCs w:val="24"/>
        </w:rPr>
        <w:t xml:space="preserve"> </w:t>
      </w:r>
    </w:p>
    <w:p w:rsidR="0037339A" w:rsidRPr="000905D5" w:rsidRDefault="000F29E6" w:rsidP="000F29E6">
      <w:pPr>
        <w:pStyle w:val="berschrift3"/>
        <w:rPr>
          <w:rFonts w:ascii="Univers" w:hAnsi="Univers" w:cs="Arial"/>
          <w:szCs w:val="24"/>
          <w:lang w:val="en-US"/>
        </w:rPr>
      </w:pPr>
      <w:r w:rsidRPr="000905D5">
        <w:rPr>
          <w:rFonts w:ascii="Univers" w:hAnsi="Univers" w:cs="Arial"/>
          <w:szCs w:val="24"/>
          <w:lang w:val="en-US"/>
        </w:rPr>
        <w:t xml:space="preserve">Further human resources in the study </w:t>
      </w:r>
      <w:r w:rsidR="002F3D05" w:rsidRPr="000905D5">
        <w:rPr>
          <w:rFonts w:ascii="Univers" w:hAnsi="Univers" w:cs="Arial"/>
          <w:szCs w:val="24"/>
          <w:lang w:val="en-US"/>
        </w:rPr>
        <w:t>program</w:t>
      </w:r>
      <w:r w:rsidRPr="000905D5">
        <w:rPr>
          <w:rFonts w:ascii="Univers" w:hAnsi="Univers" w:cs="Arial"/>
          <w:szCs w:val="24"/>
          <w:lang w:val="en-US"/>
        </w:rPr>
        <w:t xml:space="preserve">: work placement coordination, study </w:t>
      </w:r>
      <w:r w:rsidR="002F3D05" w:rsidRPr="000905D5">
        <w:rPr>
          <w:rFonts w:ascii="Univers" w:hAnsi="Univers" w:cs="Arial"/>
          <w:szCs w:val="24"/>
          <w:lang w:val="en-US"/>
        </w:rPr>
        <w:t>program</w:t>
      </w:r>
      <w:r w:rsidRPr="000905D5">
        <w:rPr>
          <w:rFonts w:ascii="Univers" w:hAnsi="Univers" w:cs="Arial"/>
          <w:szCs w:val="24"/>
          <w:lang w:val="en-US"/>
        </w:rPr>
        <w:t xml:space="preserve"> coordination, etc. </w:t>
      </w:r>
    </w:p>
    <w:p w:rsidR="004D0683" w:rsidRPr="000905D5" w:rsidRDefault="004D0683" w:rsidP="004D0683">
      <w:pPr>
        <w:rPr>
          <w:rFonts w:ascii="Univers" w:hAnsi="Univers"/>
          <w:lang w:val="en-US"/>
        </w:rPr>
      </w:pPr>
    </w:p>
    <w:p w:rsidR="0037339A" w:rsidRPr="000905D5" w:rsidRDefault="0037339A" w:rsidP="000034C6">
      <w:pPr>
        <w:pStyle w:val="berschrift2"/>
        <w:rPr>
          <w:rFonts w:ascii="Univers" w:hAnsi="Univers" w:cs="Arial"/>
          <w:szCs w:val="24"/>
          <w:lang w:val="en-US"/>
        </w:rPr>
      </w:pPr>
      <w:r w:rsidRPr="000905D5">
        <w:rPr>
          <w:rFonts w:ascii="Univers" w:hAnsi="Univers" w:cs="Arial"/>
          <w:szCs w:val="24"/>
          <w:lang w:val="en-US"/>
        </w:rPr>
        <w:t>Facilities for instruction and research</w:t>
      </w:r>
    </w:p>
    <w:p w:rsidR="0037339A" w:rsidRPr="000905D5" w:rsidRDefault="0037339A" w:rsidP="0037339A">
      <w:pPr>
        <w:pStyle w:val="berschrift3"/>
        <w:rPr>
          <w:rFonts w:ascii="Univers" w:hAnsi="Univers" w:cs="Arial"/>
          <w:szCs w:val="24"/>
          <w:lang w:val="en-US"/>
        </w:rPr>
      </w:pPr>
      <w:r w:rsidRPr="000905D5">
        <w:rPr>
          <w:rFonts w:ascii="Univers" w:hAnsi="Univers" w:cs="Arial"/>
          <w:szCs w:val="24"/>
          <w:lang w:val="en-US"/>
        </w:rPr>
        <w:t>Premises (lecture halls, seminar rooms, laboratories, student workstations</w:t>
      </w:r>
      <w:r w:rsidR="00F74157" w:rsidRPr="000905D5">
        <w:rPr>
          <w:rFonts w:ascii="Univers" w:hAnsi="Univers" w:cs="Arial"/>
          <w:szCs w:val="24"/>
          <w:lang w:val="en-US"/>
        </w:rPr>
        <w:t xml:space="preserve"> etc.</w:t>
      </w:r>
      <w:r w:rsidRPr="000905D5">
        <w:rPr>
          <w:rFonts w:ascii="Univers" w:hAnsi="Univers" w:cs="Arial"/>
          <w:szCs w:val="24"/>
          <w:lang w:val="en-US"/>
        </w:rPr>
        <w:t>)</w:t>
      </w:r>
    </w:p>
    <w:p w:rsidR="0037339A" w:rsidRPr="000905D5" w:rsidRDefault="000F29E6" w:rsidP="000F29E6">
      <w:pPr>
        <w:pStyle w:val="berschrift3"/>
        <w:rPr>
          <w:rFonts w:ascii="Univers" w:hAnsi="Univers" w:cs="Arial"/>
          <w:szCs w:val="24"/>
        </w:rPr>
      </w:pPr>
      <w:r w:rsidRPr="000905D5">
        <w:rPr>
          <w:rFonts w:ascii="Univers" w:hAnsi="Univers" w:cs="Arial"/>
          <w:szCs w:val="24"/>
        </w:rPr>
        <w:t>Library/</w:t>
      </w:r>
      <w:proofErr w:type="spellStart"/>
      <w:r w:rsidRPr="000905D5">
        <w:rPr>
          <w:rFonts w:ascii="Univers" w:hAnsi="Univers" w:cs="Arial"/>
          <w:szCs w:val="24"/>
        </w:rPr>
        <w:t>libraries</w:t>
      </w:r>
      <w:proofErr w:type="spellEnd"/>
    </w:p>
    <w:p w:rsidR="0037339A" w:rsidRPr="000905D5" w:rsidRDefault="0037339A" w:rsidP="000F29E6">
      <w:pPr>
        <w:pStyle w:val="Aufzhlung"/>
        <w:rPr>
          <w:rFonts w:ascii="Univers" w:hAnsi="Univers" w:cs="Arial"/>
          <w:lang w:val="en-US"/>
        </w:rPr>
      </w:pPr>
      <w:r w:rsidRPr="000905D5">
        <w:rPr>
          <w:rFonts w:ascii="Univers" w:hAnsi="Univers" w:cs="Arial"/>
          <w:lang w:val="en-US"/>
        </w:rPr>
        <w:t xml:space="preserve">inventory (total, </w:t>
      </w:r>
      <w:r w:rsidR="002F3D05" w:rsidRPr="000905D5">
        <w:rPr>
          <w:rFonts w:ascii="Univers" w:hAnsi="Univers" w:cs="Arial"/>
          <w:lang w:val="en-US"/>
        </w:rPr>
        <w:t>program</w:t>
      </w:r>
      <w:r w:rsidRPr="000905D5">
        <w:rPr>
          <w:rFonts w:ascii="Univers" w:hAnsi="Univers" w:cs="Arial"/>
          <w:lang w:val="en-US"/>
        </w:rPr>
        <w:t>-related inventory of books and periodicals),</w:t>
      </w:r>
    </w:p>
    <w:p w:rsidR="0037339A" w:rsidRPr="000905D5" w:rsidRDefault="0037339A" w:rsidP="000F29E6">
      <w:pPr>
        <w:pStyle w:val="Aufzhlung"/>
        <w:rPr>
          <w:rFonts w:ascii="Univers" w:hAnsi="Univers" w:cs="Arial"/>
          <w:lang w:val="en-US"/>
        </w:rPr>
      </w:pPr>
      <w:r w:rsidRPr="000905D5">
        <w:rPr>
          <w:rFonts w:ascii="Univers" w:hAnsi="Univers" w:cs="Arial"/>
          <w:lang w:val="en-US"/>
        </w:rPr>
        <w:t xml:space="preserve">means for </w:t>
      </w:r>
      <w:r w:rsidR="002F3D05" w:rsidRPr="000905D5">
        <w:rPr>
          <w:rFonts w:ascii="Univers" w:hAnsi="Univers" w:cs="Arial"/>
          <w:lang w:val="en-US"/>
        </w:rPr>
        <w:t>program</w:t>
      </w:r>
      <w:r w:rsidRPr="000905D5">
        <w:rPr>
          <w:rFonts w:ascii="Univers" w:hAnsi="Univers" w:cs="Arial"/>
          <w:lang w:val="en-US"/>
        </w:rPr>
        <w:t>-related new acquisitions (books and periodicals),</w:t>
      </w:r>
    </w:p>
    <w:p w:rsidR="0037339A" w:rsidRPr="000905D5" w:rsidRDefault="0037339A" w:rsidP="0037339A">
      <w:pPr>
        <w:pStyle w:val="Aufzhlung"/>
        <w:rPr>
          <w:rFonts w:ascii="Univers" w:hAnsi="Univers" w:cs="Arial"/>
          <w:lang w:val="en-US"/>
        </w:rPr>
      </w:pPr>
      <w:r w:rsidRPr="000905D5">
        <w:rPr>
          <w:rFonts w:ascii="Univers" w:hAnsi="Univers" w:cs="Arial"/>
          <w:lang w:val="en-US"/>
        </w:rPr>
        <w:t>access options for the library (opening hours, access on the weekend),</w:t>
      </w:r>
    </w:p>
    <w:p w:rsidR="007C27BF" w:rsidRPr="000905D5" w:rsidRDefault="007C27BF" w:rsidP="0037339A">
      <w:pPr>
        <w:pStyle w:val="Aufzhlung"/>
        <w:rPr>
          <w:rFonts w:ascii="Univers" w:hAnsi="Univers" w:cs="Arial"/>
        </w:rPr>
      </w:pPr>
      <w:proofErr w:type="spellStart"/>
      <w:r w:rsidRPr="000905D5">
        <w:rPr>
          <w:rFonts w:ascii="Univers" w:hAnsi="Univers" w:cs="Arial"/>
        </w:rPr>
        <w:t>access</w:t>
      </w:r>
      <w:proofErr w:type="spellEnd"/>
      <w:r w:rsidRPr="000905D5">
        <w:rPr>
          <w:rFonts w:ascii="Univers" w:hAnsi="Univers" w:cs="Arial"/>
        </w:rPr>
        <w:t xml:space="preserve"> </w:t>
      </w:r>
      <w:proofErr w:type="spellStart"/>
      <w:r w:rsidRPr="000905D5">
        <w:rPr>
          <w:rFonts w:ascii="Univers" w:hAnsi="Univers" w:cs="Arial"/>
        </w:rPr>
        <w:t>to</w:t>
      </w:r>
      <w:proofErr w:type="spellEnd"/>
      <w:r w:rsidRPr="000905D5">
        <w:rPr>
          <w:rFonts w:ascii="Univers" w:hAnsi="Univers" w:cs="Arial"/>
        </w:rPr>
        <w:t xml:space="preserve"> </w:t>
      </w:r>
      <w:proofErr w:type="spellStart"/>
      <w:r w:rsidRPr="000905D5">
        <w:rPr>
          <w:rFonts w:ascii="Univers" w:hAnsi="Univers" w:cs="Arial"/>
        </w:rPr>
        <w:t>databases</w:t>
      </w:r>
      <w:proofErr w:type="spellEnd"/>
      <w:r w:rsidRPr="000905D5">
        <w:rPr>
          <w:rFonts w:ascii="Univers" w:hAnsi="Univers" w:cs="Arial"/>
        </w:rPr>
        <w:t>.</w:t>
      </w:r>
    </w:p>
    <w:p w:rsidR="00546307" w:rsidRPr="000905D5" w:rsidRDefault="00F74157" w:rsidP="0037339A">
      <w:pPr>
        <w:pStyle w:val="berschrift3"/>
        <w:rPr>
          <w:rFonts w:ascii="Univers" w:hAnsi="Univers" w:cs="Arial"/>
          <w:szCs w:val="24"/>
          <w:lang w:val="en-US"/>
        </w:rPr>
      </w:pPr>
      <w:proofErr w:type="gramStart"/>
      <w:r w:rsidRPr="000905D5">
        <w:rPr>
          <w:rFonts w:ascii="Univers" w:hAnsi="Univers" w:cs="Arial"/>
          <w:szCs w:val="24"/>
          <w:lang w:val="en-US"/>
        </w:rPr>
        <w:t>computer</w:t>
      </w:r>
      <w:proofErr w:type="gramEnd"/>
      <w:r w:rsidRPr="000905D5">
        <w:rPr>
          <w:rFonts w:ascii="Univers" w:hAnsi="Univers" w:cs="Arial"/>
          <w:szCs w:val="24"/>
          <w:lang w:val="en-US"/>
        </w:rPr>
        <w:t xml:space="preserve"> </w:t>
      </w:r>
      <w:r w:rsidR="0037339A" w:rsidRPr="000905D5">
        <w:rPr>
          <w:rFonts w:ascii="Univers" w:hAnsi="Univers" w:cs="Arial"/>
          <w:szCs w:val="24"/>
          <w:lang w:val="en-US"/>
        </w:rPr>
        <w:t xml:space="preserve">equipment, media equipment </w:t>
      </w:r>
      <w:r w:rsidRPr="000905D5">
        <w:rPr>
          <w:rFonts w:ascii="Univers" w:hAnsi="Univers" w:cs="Arial"/>
          <w:szCs w:val="24"/>
          <w:lang w:val="en-US"/>
        </w:rPr>
        <w:t>etc.</w:t>
      </w:r>
    </w:p>
    <w:p w:rsidR="0037339A" w:rsidRPr="000905D5" w:rsidRDefault="0037339A" w:rsidP="0037339A">
      <w:pPr>
        <w:pStyle w:val="berschrift3"/>
        <w:rPr>
          <w:rFonts w:ascii="Univers" w:hAnsi="Univers" w:cs="Arial"/>
          <w:szCs w:val="24"/>
          <w:lang w:val="en-US"/>
        </w:rPr>
      </w:pPr>
      <w:r w:rsidRPr="000905D5">
        <w:rPr>
          <w:rFonts w:ascii="Univers" w:hAnsi="Univers" w:cs="Arial"/>
          <w:szCs w:val="24"/>
          <w:lang w:val="en-US"/>
        </w:rPr>
        <w:t>Funds for supporting staff, equipment and investment funds</w:t>
      </w:r>
      <w:proofErr w:type="gramStart"/>
      <w:r w:rsidRPr="000905D5">
        <w:rPr>
          <w:rFonts w:ascii="Univers" w:hAnsi="Univers" w:cs="Arial"/>
          <w:szCs w:val="24"/>
          <w:lang w:val="en-US"/>
        </w:rPr>
        <w:t xml:space="preserve">, </w:t>
      </w:r>
      <w:r w:rsidR="009D6A7B" w:rsidRPr="000905D5">
        <w:rPr>
          <w:rFonts w:ascii="Univers" w:hAnsi="Univers" w:cs="Arial"/>
          <w:szCs w:val="24"/>
          <w:lang w:val="en-US"/>
        </w:rPr>
        <w:t xml:space="preserve"> extra</w:t>
      </w:r>
      <w:proofErr w:type="gramEnd"/>
      <w:r w:rsidR="009D6A7B" w:rsidRPr="000905D5">
        <w:rPr>
          <w:rFonts w:ascii="Univers" w:hAnsi="Univers" w:cs="Arial"/>
          <w:szCs w:val="24"/>
          <w:lang w:val="en-US"/>
        </w:rPr>
        <w:t xml:space="preserve"> </w:t>
      </w:r>
      <w:r w:rsidR="00F74157" w:rsidRPr="000905D5">
        <w:rPr>
          <w:rFonts w:ascii="Univers" w:hAnsi="Univers" w:cs="Arial"/>
          <w:szCs w:val="24"/>
          <w:lang w:val="en-US"/>
        </w:rPr>
        <w:t>funding</w:t>
      </w:r>
    </w:p>
    <w:p w:rsidR="004D0683" w:rsidRPr="000905D5" w:rsidRDefault="004D0683">
      <w:pPr>
        <w:spacing w:after="0" w:line="240" w:lineRule="auto"/>
        <w:jc w:val="left"/>
        <w:rPr>
          <w:rFonts w:ascii="Univers" w:hAnsi="Univers" w:cs="Arial"/>
          <w:b/>
          <w:bCs/>
          <w:kern w:val="36"/>
          <w:lang w:val="en-US"/>
        </w:rPr>
      </w:pPr>
    </w:p>
    <w:p w:rsidR="0037339A" w:rsidRPr="000905D5" w:rsidRDefault="0037339A" w:rsidP="0037339A">
      <w:pPr>
        <w:pStyle w:val="berschrift1"/>
        <w:rPr>
          <w:rFonts w:ascii="Univers" w:hAnsi="Univers" w:cs="Arial"/>
          <w:sz w:val="24"/>
          <w:szCs w:val="24"/>
          <w:lang w:val="en-US"/>
        </w:rPr>
      </w:pPr>
      <w:r w:rsidRPr="000905D5">
        <w:rPr>
          <w:rFonts w:ascii="Univers" w:hAnsi="Univers" w:cs="Arial"/>
          <w:sz w:val="24"/>
          <w:szCs w:val="24"/>
          <w:lang w:val="en-US"/>
        </w:rPr>
        <w:t>Institutional environment and structural conditions</w:t>
      </w:r>
    </w:p>
    <w:p w:rsidR="0037339A" w:rsidRPr="000905D5" w:rsidRDefault="0037339A" w:rsidP="000034C6">
      <w:pPr>
        <w:pStyle w:val="berschrift2"/>
        <w:rPr>
          <w:rFonts w:ascii="Univers" w:hAnsi="Univers" w:cs="Arial"/>
          <w:szCs w:val="24"/>
        </w:rPr>
      </w:pPr>
      <w:r w:rsidRPr="000905D5">
        <w:rPr>
          <w:rFonts w:ascii="Univers" w:hAnsi="Univers" w:cs="Arial"/>
          <w:szCs w:val="24"/>
        </w:rPr>
        <w:t xml:space="preserve">Description </w:t>
      </w:r>
      <w:proofErr w:type="spellStart"/>
      <w:r w:rsidRPr="000905D5">
        <w:rPr>
          <w:rFonts w:ascii="Univers" w:hAnsi="Univers" w:cs="Arial"/>
          <w:szCs w:val="24"/>
        </w:rPr>
        <w:t>of</w:t>
      </w:r>
      <w:proofErr w:type="spellEnd"/>
      <w:r w:rsidRPr="000905D5">
        <w:rPr>
          <w:rFonts w:ascii="Univers" w:hAnsi="Univers" w:cs="Arial"/>
          <w:szCs w:val="24"/>
        </w:rPr>
        <w:t xml:space="preserve"> </w:t>
      </w:r>
      <w:proofErr w:type="spellStart"/>
      <w:r w:rsidRPr="000905D5">
        <w:rPr>
          <w:rFonts w:ascii="Univers" w:hAnsi="Univers" w:cs="Arial"/>
          <w:szCs w:val="24"/>
        </w:rPr>
        <w:t>the</w:t>
      </w:r>
      <w:proofErr w:type="spellEnd"/>
      <w:r w:rsidRPr="000905D5">
        <w:rPr>
          <w:rFonts w:ascii="Univers" w:hAnsi="Univers" w:cs="Arial"/>
          <w:szCs w:val="24"/>
        </w:rPr>
        <w:t xml:space="preserve"> </w:t>
      </w:r>
      <w:proofErr w:type="spellStart"/>
      <w:r w:rsidRPr="000905D5">
        <w:rPr>
          <w:rFonts w:ascii="Univers" w:hAnsi="Univers" w:cs="Arial"/>
          <w:szCs w:val="24"/>
        </w:rPr>
        <w:t>university</w:t>
      </w:r>
      <w:proofErr w:type="spellEnd"/>
    </w:p>
    <w:p w:rsidR="0037339A" w:rsidRPr="000905D5" w:rsidRDefault="000F29E6" w:rsidP="000F29E6">
      <w:pPr>
        <w:pStyle w:val="berschrift3"/>
        <w:rPr>
          <w:rFonts w:ascii="Univers" w:hAnsi="Univers" w:cs="Arial"/>
          <w:szCs w:val="24"/>
          <w:lang w:val="en-US"/>
        </w:rPr>
      </w:pPr>
      <w:r w:rsidRPr="000905D5">
        <w:rPr>
          <w:rFonts w:ascii="Univers" w:hAnsi="Univers" w:cs="Arial"/>
          <w:szCs w:val="24"/>
          <w:lang w:val="en-US"/>
        </w:rPr>
        <w:t>Basic data of the university</w:t>
      </w:r>
    </w:p>
    <w:p w:rsidR="0037339A" w:rsidRPr="000905D5" w:rsidRDefault="00617251" w:rsidP="000F29E6">
      <w:pPr>
        <w:pStyle w:val="Aufzhlung"/>
        <w:rPr>
          <w:rFonts w:ascii="Univers" w:hAnsi="Univers" w:cs="Arial"/>
          <w:lang w:val="en-US"/>
        </w:rPr>
      </w:pPr>
      <w:r w:rsidRPr="000905D5">
        <w:rPr>
          <w:rFonts w:ascii="Univers" w:hAnsi="Univers" w:cs="Arial"/>
          <w:lang w:val="en-US"/>
        </w:rPr>
        <w:t>founding year with brief information about the development of the university,</w:t>
      </w:r>
    </w:p>
    <w:p w:rsidR="0037339A" w:rsidRPr="000905D5" w:rsidRDefault="004D0683" w:rsidP="000F29E6">
      <w:pPr>
        <w:pStyle w:val="Aufzhlung"/>
        <w:rPr>
          <w:rFonts w:ascii="Univers" w:hAnsi="Univers" w:cs="Arial"/>
          <w:lang w:val="en-US"/>
        </w:rPr>
      </w:pPr>
      <w:r w:rsidRPr="000905D5">
        <w:rPr>
          <w:rFonts w:ascii="Univers" w:hAnsi="Univers" w:cs="Arial"/>
          <w:lang w:val="en-US"/>
        </w:rPr>
        <w:t xml:space="preserve">total </w:t>
      </w:r>
      <w:r w:rsidR="0037339A" w:rsidRPr="000905D5">
        <w:rPr>
          <w:rFonts w:ascii="Univers" w:hAnsi="Univers" w:cs="Arial"/>
          <w:lang w:val="en-US"/>
        </w:rPr>
        <w:t>number of students (current status),</w:t>
      </w:r>
    </w:p>
    <w:p w:rsidR="0037339A" w:rsidRPr="000905D5" w:rsidRDefault="0037339A" w:rsidP="000F29E6">
      <w:pPr>
        <w:pStyle w:val="Aufzhlung"/>
        <w:rPr>
          <w:rFonts w:ascii="Univers" w:hAnsi="Univers" w:cs="Arial"/>
          <w:lang w:val="en-US"/>
        </w:rPr>
      </w:pPr>
      <w:r w:rsidRPr="000905D5">
        <w:rPr>
          <w:rFonts w:ascii="Univers" w:hAnsi="Univers" w:cs="Arial"/>
          <w:lang w:val="en-US"/>
        </w:rPr>
        <w:t xml:space="preserve">number of departments/faculties and the offered study </w:t>
      </w:r>
      <w:r w:rsidR="002F3D05" w:rsidRPr="000905D5">
        <w:rPr>
          <w:rFonts w:ascii="Univers" w:hAnsi="Univers" w:cs="Arial"/>
          <w:lang w:val="en-US"/>
        </w:rPr>
        <w:t>program</w:t>
      </w:r>
      <w:r w:rsidRPr="000905D5">
        <w:rPr>
          <w:rFonts w:ascii="Univers" w:hAnsi="Univers" w:cs="Arial"/>
          <w:lang w:val="en-US"/>
        </w:rPr>
        <w:t xml:space="preserve">s; planned study </w:t>
      </w:r>
      <w:r w:rsidR="002F3D05" w:rsidRPr="000905D5">
        <w:rPr>
          <w:rFonts w:ascii="Univers" w:hAnsi="Univers" w:cs="Arial"/>
          <w:lang w:val="en-US"/>
        </w:rPr>
        <w:t>program</w:t>
      </w:r>
      <w:r w:rsidRPr="000905D5">
        <w:rPr>
          <w:rFonts w:ascii="Univers" w:hAnsi="Univers" w:cs="Arial"/>
          <w:lang w:val="en-US"/>
        </w:rPr>
        <w:t>s,</w:t>
      </w:r>
    </w:p>
    <w:p w:rsidR="0037339A" w:rsidRPr="000905D5" w:rsidRDefault="0037339A" w:rsidP="000F29E6">
      <w:pPr>
        <w:pStyle w:val="Aufzhlung"/>
        <w:rPr>
          <w:rFonts w:ascii="Univers" w:hAnsi="Univers" w:cs="Arial"/>
          <w:lang w:val="en-US"/>
        </w:rPr>
      </w:pPr>
      <w:r w:rsidRPr="000905D5">
        <w:rPr>
          <w:rFonts w:ascii="Univers" w:hAnsi="Univers" w:cs="Arial"/>
          <w:lang w:val="en-US"/>
        </w:rPr>
        <w:t xml:space="preserve">information on </w:t>
      </w:r>
      <w:r w:rsidR="002F3D05" w:rsidRPr="000905D5">
        <w:rPr>
          <w:rFonts w:ascii="Univers" w:hAnsi="Univers" w:cs="Arial"/>
          <w:lang w:val="en-US"/>
        </w:rPr>
        <w:t>program</w:t>
      </w:r>
      <w:r w:rsidRPr="000905D5">
        <w:rPr>
          <w:rFonts w:ascii="Univers" w:hAnsi="Univers" w:cs="Arial"/>
          <w:lang w:val="en-US"/>
        </w:rPr>
        <w:t>-relevant university location, if applicable,</w:t>
      </w:r>
    </w:p>
    <w:p w:rsidR="0037339A" w:rsidRPr="000905D5" w:rsidRDefault="0037339A" w:rsidP="000F29E6">
      <w:pPr>
        <w:pStyle w:val="Aufzhlung"/>
        <w:rPr>
          <w:rFonts w:ascii="Univers" w:hAnsi="Univers" w:cs="Arial"/>
          <w:lang w:val="en-US"/>
        </w:rPr>
      </w:pPr>
      <w:r w:rsidRPr="000905D5">
        <w:rPr>
          <w:rFonts w:ascii="Univers" w:hAnsi="Univers" w:cs="Arial"/>
          <w:lang w:val="en-US"/>
        </w:rPr>
        <w:t>information on institutes and research facilities of the university,</w:t>
      </w:r>
    </w:p>
    <w:p w:rsidR="0037339A" w:rsidRPr="000905D5" w:rsidRDefault="0037339A" w:rsidP="000F29E6">
      <w:pPr>
        <w:pStyle w:val="Aufzhlung"/>
        <w:rPr>
          <w:rFonts w:ascii="Univers" w:hAnsi="Univers" w:cs="Arial"/>
          <w:lang w:val="en-US"/>
        </w:rPr>
      </w:pPr>
      <w:proofErr w:type="gramStart"/>
      <w:r w:rsidRPr="000905D5">
        <w:rPr>
          <w:rFonts w:ascii="Univers" w:hAnsi="Univers" w:cs="Arial"/>
          <w:lang w:val="en-US"/>
        </w:rPr>
        <w:t>current</w:t>
      </w:r>
      <w:proofErr w:type="gramEnd"/>
      <w:r w:rsidRPr="000905D5">
        <w:rPr>
          <w:rFonts w:ascii="Univers" w:hAnsi="Univers" w:cs="Arial"/>
          <w:lang w:val="en-US"/>
        </w:rPr>
        <w:t xml:space="preserve"> developments or special features of the university.</w:t>
      </w:r>
    </w:p>
    <w:p w:rsidR="004D0683" w:rsidRPr="000905D5" w:rsidRDefault="004D0683" w:rsidP="00131C29">
      <w:pPr>
        <w:pStyle w:val="Aufzhlung"/>
        <w:numPr>
          <w:ilvl w:val="0"/>
          <w:numId w:val="0"/>
        </w:numPr>
        <w:ind w:left="1491"/>
        <w:rPr>
          <w:rFonts w:ascii="Univers" w:hAnsi="Univers" w:cs="Arial"/>
          <w:lang w:val="en-US"/>
        </w:rPr>
      </w:pPr>
    </w:p>
    <w:p w:rsidR="0037339A" w:rsidRPr="000905D5" w:rsidRDefault="0037339A" w:rsidP="000034C6">
      <w:pPr>
        <w:pStyle w:val="berschrift2"/>
        <w:rPr>
          <w:rFonts w:ascii="Univers" w:hAnsi="Univers" w:cs="Arial"/>
          <w:szCs w:val="24"/>
          <w:lang w:val="en-US"/>
        </w:rPr>
      </w:pPr>
      <w:r w:rsidRPr="000905D5">
        <w:rPr>
          <w:rFonts w:ascii="Univers" w:hAnsi="Univers" w:cs="Arial"/>
          <w:szCs w:val="24"/>
          <w:lang w:val="en-US"/>
        </w:rPr>
        <w:t>Description of the department/faculty</w:t>
      </w:r>
    </w:p>
    <w:p w:rsidR="0037339A" w:rsidRPr="000905D5" w:rsidRDefault="0037339A" w:rsidP="000F29E6">
      <w:pPr>
        <w:pStyle w:val="berschrift3"/>
        <w:rPr>
          <w:rFonts w:ascii="Univers" w:hAnsi="Univers" w:cs="Arial"/>
          <w:szCs w:val="24"/>
          <w:lang w:val="en-US"/>
        </w:rPr>
      </w:pPr>
      <w:r w:rsidRPr="000905D5">
        <w:rPr>
          <w:rFonts w:ascii="Univers" w:hAnsi="Univers" w:cs="Arial"/>
          <w:szCs w:val="24"/>
          <w:lang w:val="en-US"/>
        </w:rPr>
        <w:t>Basic data of the department/faculty</w:t>
      </w:r>
    </w:p>
    <w:p w:rsidR="0037339A" w:rsidRPr="000905D5" w:rsidRDefault="0037339A" w:rsidP="000F29E6">
      <w:pPr>
        <w:pStyle w:val="Aufzhlung"/>
        <w:rPr>
          <w:rFonts w:ascii="Univers" w:hAnsi="Univers" w:cs="Arial"/>
        </w:rPr>
      </w:pPr>
      <w:proofErr w:type="spellStart"/>
      <w:r w:rsidRPr="000905D5">
        <w:rPr>
          <w:rFonts w:ascii="Univers" w:hAnsi="Univers" w:cs="Arial"/>
        </w:rPr>
        <w:t>founding</w:t>
      </w:r>
      <w:proofErr w:type="spellEnd"/>
      <w:r w:rsidRPr="000905D5">
        <w:rPr>
          <w:rFonts w:ascii="Univers" w:hAnsi="Univers" w:cs="Arial"/>
        </w:rPr>
        <w:t xml:space="preserve"> </w:t>
      </w:r>
      <w:proofErr w:type="spellStart"/>
      <w:r w:rsidRPr="000905D5">
        <w:rPr>
          <w:rFonts w:ascii="Univers" w:hAnsi="Univers" w:cs="Arial"/>
        </w:rPr>
        <w:t>year</w:t>
      </w:r>
      <w:proofErr w:type="spellEnd"/>
      <w:r w:rsidRPr="000905D5">
        <w:rPr>
          <w:rFonts w:ascii="Univers" w:hAnsi="Univers" w:cs="Arial"/>
        </w:rPr>
        <w:t>,</w:t>
      </w:r>
    </w:p>
    <w:p w:rsidR="0037339A" w:rsidRPr="000905D5" w:rsidRDefault="004D0683" w:rsidP="000F29E6">
      <w:pPr>
        <w:pStyle w:val="Aufzhlung"/>
        <w:rPr>
          <w:rFonts w:ascii="Univers" w:hAnsi="Univers" w:cs="Arial"/>
          <w:lang w:val="en-US"/>
        </w:rPr>
      </w:pPr>
      <w:r w:rsidRPr="000905D5">
        <w:rPr>
          <w:rFonts w:ascii="Univers" w:hAnsi="Univers" w:cs="Arial"/>
          <w:lang w:val="en-US"/>
        </w:rPr>
        <w:t xml:space="preserve">total </w:t>
      </w:r>
      <w:r w:rsidR="0037339A" w:rsidRPr="000905D5">
        <w:rPr>
          <w:rFonts w:ascii="Univers" w:hAnsi="Univers" w:cs="Arial"/>
          <w:lang w:val="en-US"/>
        </w:rPr>
        <w:t xml:space="preserve">number of students </w:t>
      </w:r>
      <w:r w:rsidRPr="000905D5">
        <w:rPr>
          <w:rFonts w:ascii="Univers" w:hAnsi="Univers" w:cs="Arial"/>
          <w:lang w:val="en-US"/>
        </w:rPr>
        <w:t xml:space="preserve">at the department/faculty </w:t>
      </w:r>
      <w:r w:rsidR="0037339A" w:rsidRPr="000905D5">
        <w:rPr>
          <w:rFonts w:ascii="Univers" w:hAnsi="Univers" w:cs="Arial"/>
          <w:lang w:val="en-US"/>
        </w:rPr>
        <w:t>(current status),</w:t>
      </w:r>
    </w:p>
    <w:p w:rsidR="0037339A" w:rsidRPr="000905D5" w:rsidRDefault="0037339A" w:rsidP="000F29E6">
      <w:pPr>
        <w:pStyle w:val="Aufzhlung"/>
        <w:rPr>
          <w:rFonts w:ascii="Univers" w:hAnsi="Univers" w:cs="Arial"/>
          <w:lang w:val="en-US"/>
        </w:rPr>
      </w:pPr>
      <w:r w:rsidRPr="000905D5">
        <w:rPr>
          <w:rFonts w:ascii="Univers" w:hAnsi="Univers" w:cs="Arial"/>
          <w:lang w:val="en-US"/>
        </w:rPr>
        <w:t xml:space="preserve">number of study </w:t>
      </w:r>
      <w:r w:rsidR="002F3D05" w:rsidRPr="000905D5">
        <w:rPr>
          <w:rFonts w:ascii="Univers" w:hAnsi="Univers" w:cs="Arial"/>
          <w:lang w:val="en-US"/>
        </w:rPr>
        <w:t>program</w:t>
      </w:r>
      <w:r w:rsidRPr="000905D5">
        <w:rPr>
          <w:rFonts w:ascii="Univers" w:hAnsi="Univers" w:cs="Arial"/>
          <w:lang w:val="en-US"/>
        </w:rPr>
        <w:t>s in the department/faculty,</w:t>
      </w:r>
    </w:p>
    <w:p w:rsidR="0037339A" w:rsidRPr="000905D5" w:rsidRDefault="0037339A" w:rsidP="000F29E6">
      <w:pPr>
        <w:pStyle w:val="Aufzhlung"/>
        <w:rPr>
          <w:rFonts w:ascii="Univers" w:hAnsi="Univers" w:cs="Arial"/>
          <w:lang w:val="en-US"/>
        </w:rPr>
      </w:pPr>
      <w:proofErr w:type="gramStart"/>
      <w:r w:rsidRPr="000905D5">
        <w:rPr>
          <w:rFonts w:ascii="Univers" w:hAnsi="Univers" w:cs="Arial"/>
          <w:lang w:val="en-US"/>
        </w:rPr>
        <w:t>current</w:t>
      </w:r>
      <w:proofErr w:type="gramEnd"/>
      <w:r w:rsidRPr="000905D5">
        <w:rPr>
          <w:rFonts w:ascii="Univers" w:hAnsi="Univers" w:cs="Arial"/>
          <w:lang w:val="en-US"/>
        </w:rPr>
        <w:t xml:space="preserve"> developments and special features in the department/faculty.</w:t>
      </w:r>
    </w:p>
    <w:p w:rsidR="004D0683" w:rsidRPr="000905D5" w:rsidRDefault="004D0683" w:rsidP="004D0683">
      <w:pPr>
        <w:pStyle w:val="Aufzhlung"/>
        <w:numPr>
          <w:ilvl w:val="0"/>
          <w:numId w:val="0"/>
        </w:numPr>
        <w:ind w:left="1491"/>
        <w:rPr>
          <w:rFonts w:ascii="Univers" w:hAnsi="Univers" w:cs="Arial"/>
          <w:lang w:val="en-US"/>
        </w:rPr>
      </w:pPr>
    </w:p>
    <w:p w:rsidR="00C853B2" w:rsidRPr="000905D5" w:rsidRDefault="002F3D05" w:rsidP="0037339A">
      <w:pPr>
        <w:rPr>
          <w:rFonts w:ascii="Univers" w:hAnsi="Univers" w:cs="Arial"/>
          <w:b/>
          <w:lang w:val="en-US"/>
        </w:rPr>
      </w:pPr>
      <w:r w:rsidRPr="000905D5">
        <w:rPr>
          <w:rFonts w:ascii="Univers" w:hAnsi="Univers" w:cs="Arial"/>
          <w:b/>
          <w:lang w:val="en-US"/>
        </w:rPr>
        <w:t>A</w:t>
      </w:r>
      <w:r w:rsidR="00C853B2" w:rsidRPr="000905D5">
        <w:rPr>
          <w:rFonts w:ascii="Univers" w:hAnsi="Univers" w:cs="Arial"/>
          <w:b/>
          <w:lang w:val="en-US"/>
        </w:rPr>
        <w:t xml:space="preserve">ppendices: AHPGS templates </w:t>
      </w:r>
      <w:r w:rsidR="00C853B2" w:rsidRPr="000905D5">
        <w:rPr>
          <w:rFonts w:ascii="Univers" w:hAnsi="Univers" w:cs="Arial"/>
          <w:lang w:val="en-US"/>
        </w:rPr>
        <w:t>(http://ahpgs.de/downloads/)</w:t>
      </w:r>
    </w:p>
    <w:p w:rsidR="00AF6E73" w:rsidRPr="000905D5" w:rsidRDefault="00AF6E73" w:rsidP="00AF6E73">
      <w:pPr>
        <w:rPr>
          <w:rFonts w:ascii="Univers" w:hAnsi="Univers" w:cs="Arial"/>
          <w:lang w:val="en-US"/>
        </w:rPr>
      </w:pPr>
      <w:r w:rsidRPr="000905D5">
        <w:rPr>
          <w:rFonts w:ascii="Univers" w:hAnsi="Univers" w:cs="Arial"/>
          <w:b/>
          <w:lang w:val="en-US"/>
        </w:rPr>
        <w:t xml:space="preserve">Appendix 1 </w:t>
      </w:r>
      <w:r w:rsidRPr="000905D5">
        <w:rPr>
          <w:rFonts w:ascii="Univers" w:hAnsi="Univers" w:cs="Arial"/>
          <w:lang w:val="en-US"/>
        </w:rPr>
        <w:t>module</w:t>
      </w:r>
      <w:r w:rsidR="00A044DA" w:rsidRPr="000905D5">
        <w:rPr>
          <w:rFonts w:ascii="Univers" w:hAnsi="Univers" w:cs="Arial"/>
          <w:lang w:val="en-US"/>
        </w:rPr>
        <w:t xml:space="preserve"> template</w:t>
      </w:r>
    </w:p>
    <w:p w:rsidR="0099626A" w:rsidRPr="000905D5" w:rsidRDefault="00AF6E73" w:rsidP="000905D5">
      <w:pPr>
        <w:pStyle w:val="Aufzhlung"/>
        <w:numPr>
          <w:ilvl w:val="0"/>
          <w:numId w:val="0"/>
        </w:numPr>
        <w:rPr>
          <w:rFonts w:ascii="Univers" w:hAnsi="Univers" w:cs="Arial"/>
          <w:i/>
          <w:lang w:val="en-US"/>
        </w:rPr>
      </w:pPr>
      <w:r w:rsidRPr="000905D5">
        <w:rPr>
          <w:rFonts w:ascii="Univers" w:hAnsi="Univers" w:cs="Arial"/>
          <w:b/>
          <w:lang w:val="en-US"/>
        </w:rPr>
        <w:t xml:space="preserve">Appendix </w:t>
      </w:r>
      <w:r w:rsidR="004D0683" w:rsidRPr="000905D5">
        <w:rPr>
          <w:rFonts w:ascii="Univers" w:hAnsi="Univers" w:cs="Arial"/>
          <w:b/>
          <w:lang w:val="en-US"/>
        </w:rPr>
        <w:t>2</w:t>
      </w:r>
      <w:r w:rsidRPr="000905D5">
        <w:rPr>
          <w:rFonts w:ascii="Univers" w:hAnsi="Univers" w:cs="Arial"/>
          <w:lang w:val="en-US"/>
        </w:rPr>
        <w:t xml:space="preserve"> </w:t>
      </w:r>
      <w:r w:rsidR="00A044DA" w:rsidRPr="000905D5">
        <w:rPr>
          <w:rFonts w:ascii="Univers" w:hAnsi="Univers" w:cs="Arial"/>
          <w:lang w:val="en-US"/>
        </w:rPr>
        <w:t xml:space="preserve">template for </w:t>
      </w:r>
      <w:r w:rsidRPr="000905D5">
        <w:rPr>
          <w:rFonts w:ascii="Univers" w:hAnsi="Univers" w:cs="Arial"/>
          <w:lang w:val="en-US"/>
        </w:rPr>
        <w:t xml:space="preserve">brief CV of </w:t>
      </w:r>
      <w:r w:rsidR="004D0683" w:rsidRPr="000905D5">
        <w:rPr>
          <w:rFonts w:ascii="Univers" w:hAnsi="Univers" w:cs="Arial"/>
          <w:lang w:val="en-US"/>
        </w:rPr>
        <w:t>teachers</w:t>
      </w:r>
    </w:p>
    <w:sectPr w:rsidR="0099626A" w:rsidRPr="000905D5" w:rsidSect="000905D5">
      <w:footerReference w:type="default" r:id="rId9"/>
      <w:headerReference w:type="first" r:id="rId10"/>
      <w:footerReference w:type="first" r:id="rId11"/>
      <w:type w:val="continuous"/>
      <w:pgSz w:w="11906" w:h="16838" w:code="9"/>
      <w:pgMar w:top="1418" w:right="1134"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60" w:rsidRDefault="005F1260" w:rsidP="00FB6E1D">
      <w:r>
        <w:separator/>
      </w:r>
    </w:p>
  </w:endnote>
  <w:endnote w:type="continuationSeparator" w:id="0">
    <w:p w:rsidR="005F1260" w:rsidRDefault="005F1260" w:rsidP="00F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207" w:usb1="00000000" w:usb2="00000000" w:usb3="00000000" w:csb0="00000097"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charset w:val="81"/>
    <w:family w:val="swiss"/>
    <w:pitch w:val="variable"/>
    <w:sig w:usb0="00000000"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75612"/>
      <w:docPartObj>
        <w:docPartGallery w:val="Page Numbers (Bottom of Page)"/>
        <w:docPartUnique/>
      </w:docPartObj>
    </w:sdtPr>
    <w:sdtEndPr>
      <w:rPr>
        <w:rFonts w:ascii="Univers" w:hAnsi="Univers"/>
        <w:sz w:val="20"/>
        <w:szCs w:val="20"/>
      </w:rPr>
    </w:sdtEndPr>
    <w:sdtContent>
      <w:p w:rsidR="00B71FE9" w:rsidRPr="00B71FE9" w:rsidRDefault="00B71FE9">
        <w:pPr>
          <w:pStyle w:val="Fuzeile"/>
          <w:jc w:val="right"/>
          <w:rPr>
            <w:rFonts w:ascii="Univers" w:hAnsi="Univers"/>
            <w:sz w:val="20"/>
            <w:szCs w:val="20"/>
          </w:rPr>
        </w:pPr>
        <w:r w:rsidRPr="00B71FE9">
          <w:rPr>
            <w:rFonts w:ascii="Univers" w:hAnsi="Univers"/>
            <w:sz w:val="20"/>
            <w:szCs w:val="20"/>
          </w:rPr>
          <w:fldChar w:fldCharType="begin"/>
        </w:r>
        <w:r w:rsidRPr="00B71FE9">
          <w:rPr>
            <w:rFonts w:ascii="Univers" w:hAnsi="Univers"/>
            <w:sz w:val="20"/>
            <w:szCs w:val="20"/>
          </w:rPr>
          <w:instrText>PAGE   \* MERGEFORMAT</w:instrText>
        </w:r>
        <w:r w:rsidRPr="00B71FE9">
          <w:rPr>
            <w:rFonts w:ascii="Univers" w:hAnsi="Univers"/>
            <w:sz w:val="20"/>
            <w:szCs w:val="20"/>
          </w:rPr>
          <w:fldChar w:fldCharType="separate"/>
        </w:r>
        <w:r w:rsidR="00C90EFC">
          <w:rPr>
            <w:rFonts w:ascii="Univers" w:hAnsi="Univers"/>
            <w:noProof/>
            <w:sz w:val="20"/>
            <w:szCs w:val="20"/>
          </w:rPr>
          <w:t>10</w:t>
        </w:r>
        <w:r w:rsidRPr="00B71FE9">
          <w:rPr>
            <w:rFonts w:ascii="Univers" w:hAnsi="Univers"/>
            <w:sz w:val="20"/>
            <w:szCs w:val="20"/>
          </w:rPr>
          <w:fldChar w:fldCharType="end"/>
        </w:r>
      </w:p>
    </w:sdtContent>
  </w:sdt>
  <w:p w:rsidR="005F1260" w:rsidRDefault="005F12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34087"/>
      <w:docPartObj>
        <w:docPartGallery w:val="Page Numbers (Bottom of Page)"/>
        <w:docPartUnique/>
      </w:docPartObj>
    </w:sdtPr>
    <w:sdtContent>
      <w:p w:rsidR="00B71FE9" w:rsidRDefault="00B71FE9">
        <w:pPr>
          <w:pStyle w:val="Fuzeile"/>
          <w:jc w:val="right"/>
        </w:pPr>
        <w:r w:rsidRPr="00B71FE9">
          <w:rPr>
            <w:rFonts w:ascii="Univers" w:hAnsi="Univers"/>
            <w:sz w:val="20"/>
            <w:szCs w:val="20"/>
          </w:rPr>
          <w:fldChar w:fldCharType="begin"/>
        </w:r>
        <w:r w:rsidRPr="00B71FE9">
          <w:rPr>
            <w:rFonts w:ascii="Univers" w:hAnsi="Univers"/>
            <w:sz w:val="20"/>
            <w:szCs w:val="20"/>
          </w:rPr>
          <w:instrText>PAGE   \* MERGEFORMAT</w:instrText>
        </w:r>
        <w:r w:rsidRPr="00B71FE9">
          <w:rPr>
            <w:rFonts w:ascii="Univers" w:hAnsi="Univers"/>
            <w:sz w:val="20"/>
            <w:szCs w:val="20"/>
          </w:rPr>
          <w:fldChar w:fldCharType="separate"/>
        </w:r>
        <w:r w:rsidR="00C90EFC">
          <w:rPr>
            <w:rFonts w:ascii="Univers" w:hAnsi="Univers"/>
            <w:noProof/>
            <w:sz w:val="20"/>
            <w:szCs w:val="20"/>
          </w:rPr>
          <w:t>1</w:t>
        </w:r>
        <w:r w:rsidRPr="00B71FE9">
          <w:rPr>
            <w:rFonts w:ascii="Univers" w:hAnsi="Univers"/>
            <w:sz w:val="20"/>
            <w:szCs w:val="20"/>
          </w:rPr>
          <w:fldChar w:fldCharType="end"/>
        </w:r>
      </w:p>
    </w:sdtContent>
  </w:sdt>
  <w:p w:rsidR="000905D5" w:rsidRDefault="00B71FE9">
    <w:pPr>
      <w:pStyle w:val="Fuzeile"/>
    </w:pPr>
    <w:r>
      <w:rPr>
        <w:rFonts w:ascii="Univers" w:hAnsi="Univers"/>
        <w:sz w:val="20"/>
        <w:szCs w:val="20"/>
      </w:rPr>
      <w:t>© AHPGS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60" w:rsidRDefault="005F1260" w:rsidP="00FB6E1D">
      <w:r>
        <w:separator/>
      </w:r>
    </w:p>
  </w:footnote>
  <w:footnote w:type="continuationSeparator" w:id="0">
    <w:p w:rsidR="005F1260" w:rsidRDefault="005F1260" w:rsidP="00FB6E1D">
      <w:r>
        <w:continuationSeparator/>
      </w:r>
    </w:p>
  </w:footnote>
  <w:footnote w:id="1">
    <w:p w:rsidR="003E0E19" w:rsidRPr="003770DA" w:rsidRDefault="003E0E19" w:rsidP="003E0E19">
      <w:pPr>
        <w:pStyle w:val="Fuzeile"/>
        <w:rPr>
          <w:sz w:val="20"/>
          <w:szCs w:val="20"/>
        </w:rPr>
      </w:pPr>
      <w:r w:rsidRPr="003770DA">
        <w:rPr>
          <w:rStyle w:val="Funotenzeichen"/>
          <w:sz w:val="20"/>
          <w:szCs w:val="20"/>
        </w:rPr>
        <w:footnoteRef/>
      </w:r>
      <w:r>
        <w:rPr>
          <w:rFonts w:ascii="Verdana" w:hAnsi="Verdana" w:cs="Verdana"/>
          <w:sz w:val="20"/>
          <w:szCs w:val="20"/>
        </w:rPr>
        <w:t xml:space="preserve"> http://ec.europa.eu/education/lifelong-learning-policy/doc/ects/guide_en.pdf</w:t>
      </w:r>
    </w:p>
  </w:footnote>
  <w:footnote w:id="2">
    <w:p w:rsidR="005F1260" w:rsidRPr="003770DA" w:rsidRDefault="005F1260" w:rsidP="003770DA">
      <w:pPr>
        <w:pStyle w:val="Fuzeile"/>
        <w:rPr>
          <w:sz w:val="20"/>
          <w:szCs w:val="20"/>
        </w:rPr>
      </w:pPr>
      <w:r w:rsidRPr="003770DA">
        <w:rPr>
          <w:rStyle w:val="Funotenzeichen"/>
          <w:sz w:val="20"/>
          <w:szCs w:val="20"/>
        </w:rPr>
        <w:footnoteRef/>
      </w:r>
      <w:r>
        <w:rPr>
          <w:rFonts w:ascii="Verdana" w:hAnsi="Verdana" w:cs="Verdana"/>
          <w:sz w:val="20"/>
          <w:szCs w:val="20"/>
        </w:rPr>
        <w:t xml:space="preserve"> http://ec.europa.eu/education/lifelong-learning-policy/doc/ects/guide_en.pdf</w:t>
      </w:r>
    </w:p>
  </w:footnote>
  <w:footnote w:id="3">
    <w:p w:rsidR="005F1260" w:rsidRPr="00741A16" w:rsidRDefault="005F1260">
      <w:pPr>
        <w:pStyle w:val="Funotentext"/>
        <w:rPr>
          <w:lang w:val="en-US"/>
        </w:rPr>
      </w:pPr>
      <w:r>
        <w:rPr>
          <w:rStyle w:val="Funotenzeichen"/>
        </w:rPr>
        <w:footnoteRef/>
      </w:r>
      <w:r w:rsidRPr="00741A16">
        <w:rPr>
          <w:rFonts w:ascii="Verdana" w:hAnsi="Verdana" w:cs="Verdana"/>
          <w:lang w:val="en-US"/>
        </w:rPr>
        <w:t xml:space="preserve"> with regard to all cohorts as well as to the </w:t>
      </w:r>
      <w:proofErr w:type="spellStart"/>
      <w:r w:rsidRPr="00741A16">
        <w:rPr>
          <w:rFonts w:ascii="Verdana" w:hAnsi="Verdana" w:cs="Verdana"/>
          <w:lang w:val="en-US"/>
        </w:rPr>
        <w:t>utilisation</w:t>
      </w:r>
      <w:proofErr w:type="spellEnd"/>
      <w:r w:rsidRPr="00741A16">
        <w:rPr>
          <w:rFonts w:ascii="Verdana" w:hAnsi="Verdana" w:cs="Verdana"/>
          <w:lang w:val="en-US"/>
        </w:rPr>
        <w:t xml:space="preserve"> of the admission places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FC" w:rsidRDefault="00C90EFC" w:rsidP="000905D5">
    <w:pPr>
      <w:pStyle w:val="Kopfzeile"/>
      <w:rPr>
        <w:rFonts w:ascii="Univers" w:hAnsi="Univers"/>
        <w:b/>
        <w:sz w:val="28"/>
        <w:szCs w:val="28"/>
        <w:lang w:val="en-US"/>
      </w:rPr>
    </w:pPr>
    <w:r>
      <w:rPr>
        <w:rFonts w:ascii="Univers" w:hAnsi="Univers"/>
        <w:b/>
        <w:noProof/>
        <w:sz w:val="28"/>
        <w:szCs w:val="28"/>
      </w:rPr>
      <w:drawing>
        <wp:anchor distT="0" distB="0" distL="114300" distR="114300" simplePos="0" relativeHeight="251658240" behindDoc="1" locked="0" layoutInCell="1" allowOverlap="1" wp14:anchorId="6C081676" wp14:editId="0D52A954">
          <wp:simplePos x="0" y="0"/>
          <wp:positionH relativeFrom="column">
            <wp:posOffset>-558800</wp:posOffset>
          </wp:positionH>
          <wp:positionV relativeFrom="paragraph">
            <wp:posOffset>-114300</wp:posOffset>
          </wp:positionV>
          <wp:extent cx="1940560" cy="1940560"/>
          <wp:effectExtent l="0" t="0" r="2540" b="2540"/>
          <wp:wrapTight wrapText="bothSides">
            <wp:wrapPolygon edited="0">
              <wp:start x="0" y="0"/>
              <wp:lineTo x="0" y="21416"/>
              <wp:lineTo x="21416" y="21416"/>
              <wp:lineTo x="2141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6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5D5" w:rsidRPr="00FF541E" w:rsidRDefault="000905D5" w:rsidP="000905D5">
    <w:pPr>
      <w:pStyle w:val="Kopfzeile"/>
      <w:rPr>
        <w:rFonts w:ascii="Univers" w:hAnsi="Univers"/>
        <w:b/>
        <w:sz w:val="28"/>
        <w:szCs w:val="28"/>
        <w:lang w:val="en-US"/>
      </w:rPr>
    </w:pPr>
    <w:r w:rsidRPr="00FF541E">
      <w:rPr>
        <w:rFonts w:ascii="Univers" w:hAnsi="Univers"/>
        <w:b/>
        <w:sz w:val="28"/>
        <w:szCs w:val="28"/>
        <w:lang w:val="en-US"/>
      </w:rPr>
      <w:t>Accreditation Agency in Health and Social Science</w:t>
    </w:r>
    <w:r>
      <w:rPr>
        <w:rFonts w:ascii="Univers" w:hAnsi="Univers"/>
        <w:b/>
        <w:sz w:val="28"/>
        <w:szCs w:val="28"/>
        <w:lang w:val="en-US"/>
      </w:rPr>
      <w:t>s</w:t>
    </w:r>
  </w:p>
  <w:p w:rsidR="000905D5" w:rsidRPr="000905D5" w:rsidRDefault="000905D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EFBA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0D6BD7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03A9F9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4DE9BB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78452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D462FD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1501D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E94EC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F502AF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FC69B8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F344E1"/>
    <w:multiLevelType w:val="hybridMultilevel"/>
    <w:tmpl w:val="5FDCDE74"/>
    <w:lvl w:ilvl="0" w:tplc="AA0AE324">
      <w:numFmt w:val="bullet"/>
      <w:pStyle w:val="Aufzhlung"/>
      <w:lvlText w:val="-"/>
      <w:lvlJc w:val="left"/>
      <w:pPr>
        <w:ind w:left="-133" w:hanging="360"/>
      </w:pPr>
      <w:rPr>
        <w:rFonts w:ascii="Univers" w:eastAsia="Times New Roman" w:hAnsi="Univers" w:cs="Times New Roman" w:hint="default"/>
      </w:rPr>
    </w:lvl>
    <w:lvl w:ilvl="1" w:tplc="04070003">
      <w:start w:val="1"/>
      <w:numFmt w:val="bullet"/>
      <w:lvlText w:val="o"/>
      <w:lvlJc w:val="left"/>
      <w:pPr>
        <w:tabs>
          <w:tab w:val="num" w:pos="590"/>
        </w:tabs>
        <w:ind w:left="590" w:hanging="360"/>
      </w:pPr>
      <w:rPr>
        <w:rFonts w:ascii="Courier New" w:hAnsi="Courier New" w:cs="Courier New" w:hint="default"/>
      </w:rPr>
    </w:lvl>
    <w:lvl w:ilvl="2" w:tplc="04070005">
      <w:start w:val="1"/>
      <w:numFmt w:val="bullet"/>
      <w:lvlText w:val=""/>
      <w:lvlJc w:val="left"/>
      <w:pPr>
        <w:tabs>
          <w:tab w:val="num" w:pos="1310"/>
        </w:tabs>
        <w:ind w:left="1310" w:hanging="360"/>
      </w:pPr>
      <w:rPr>
        <w:rFonts w:ascii="Wingdings" w:hAnsi="Wingdings" w:hint="default"/>
      </w:rPr>
    </w:lvl>
    <w:lvl w:ilvl="3" w:tplc="04070001" w:tentative="1">
      <w:start w:val="1"/>
      <w:numFmt w:val="bullet"/>
      <w:lvlText w:val=""/>
      <w:lvlJc w:val="left"/>
      <w:pPr>
        <w:tabs>
          <w:tab w:val="num" w:pos="2030"/>
        </w:tabs>
        <w:ind w:left="2030" w:hanging="360"/>
      </w:pPr>
      <w:rPr>
        <w:rFonts w:ascii="Symbol" w:hAnsi="Symbol" w:hint="default"/>
      </w:rPr>
    </w:lvl>
    <w:lvl w:ilvl="4" w:tplc="04070003" w:tentative="1">
      <w:start w:val="1"/>
      <w:numFmt w:val="bullet"/>
      <w:lvlText w:val="o"/>
      <w:lvlJc w:val="left"/>
      <w:pPr>
        <w:tabs>
          <w:tab w:val="num" w:pos="2750"/>
        </w:tabs>
        <w:ind w:left="2750" w:hanging="360"/>
      </w:pPr>
      <w:rPr>
        <w:rFonts w:ascii="Courier New" w:hAnsi="Courier New" w:cs="Courier New" w:hint="default"/>
      </w:rPr>
    </w:lvl>
    <w:lvl w:ilvl="5" w:tplc="04070005" w:tentative="1">
      <w:start w:val="1"/>
      <w:numFmt w:val="bullet"/>
      <w:lvlText w:val=""/>
      <w:lvlJc w:val="left"/>
      <w:pPr>
        <w:tabs>
          <w:tab w:val="num" w:pos="3470"/>
        </w:tabs>
        <w:ind w:left="3470" w:hanging="360"/>
      </w:pPr>
      <w:rPr>
        <w:rFonts w:ascii="Wingdings" w:hAnsi="Wingdings" w:hint="default"/>
      </w:rPr>
    </w:lvl>
    <w:lvl w:ilvl="6" w:tplc="04070001" w:tentative="1">
      <w:start w:val="1"/>
      <w:numFmt w:val="bullet"/>
      <w:lvlText w:val=""/>
      <w:lvlJc w:val="left"/>
      <w:pPr>
        <w:tabs>
          <w:tab w:val="num" w:pos="4190"/>
        </w:tabs>
        <w:ind w:left="4190" w:hanging="360"/>
      </w:pPr>
      <w:rPr>
        <w:rFonts w:ascii="Symbol" w:hAnsi="Symbol" w:hint="default"/>
      </w:rPr>
    </w:lvl>
    <w:lvl w:ilvl="7" w:tplc="04070003" w:tentative="1">
      <w:start w:val="1"/>
      <w:numFmt w:val="bullet"/>
      <w:lvlText w:val="o"/>
      <w:lvlJc w:val="left"/>
      <w:pPr>
        <w:tabs>
          <w:tab w:val="num" w:pos="4910"/>
        </w:tabs>
        <w:ind w:left="4910" w:hanging="360"/>
      </w:pPr>
      <w:rPr>
        <w:rFonts w:ascii="Courier New" w:hAnsi="Courier New" w:cs="Courier New" w:hint="default"/>
      </w:rPr>
    </w:lvl>
    <w:lvl w:ilvl="8" w:tplc="04070005" w:tentative="1">
      <w:start w:val="1"/>
      <w:numFmt w:val="bullet"/>
      <w:lvlText w:val=""/>
      <w:lvlJc w:val="left"/>
      <w:pPr>
        <w:tabs>
          <w:tab w:val="num" w:pos="5630"/>
        </w:tabs>
        <w:ind w:left="5630" w:hanging="360"/>
      </w:pPr>
      <w:rPr>
        <w:rFonts w:ascii="Wingdings" w:hAnsi="Wingdings" w:hint="default"/>
      </w:rPr>
    </w:lvl>
  </w:abstractNum>
  <w:abstractNum w:abstractNumId="11">
    <w:nsid w:val="100A12DD"/>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25B4280C"/>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0C4C94"/>
    <w:multiLevelType w:val="hybridMultilevel"/>
    <w:tmpl w:val="08B4374C"/>
    <w:lvl w:ilvl="0" w:tplc="DD8AB90C">
      <w:start w:val="1"/>
      <w:numFmt w:val="decimal"/>
      <w:pStyle w:val="Nummerieren"/>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2A3B601B"/>
    <w:multiLevelType w:val="hybridMultilevel"/>
    <w:tmpl w:val="1E922B48"/>
    <w:lvl w:ilvl="0" w:tplc="F634AFD0">
      <w:start w:val="1"/>
      <w:numFmt w:val="bullet"/>
      <w:pStyle w:val="Listenabsatz"/>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AA75C2"/>
    <w:multiLevelType w:val="hybridMultilevel"/>
    <w:tmpl w:val="EABA7B70"/>
    <w:lvl w:ilvl="0" w:tplc="C9740512">
      <w:numFmt w:val="bullet"/>
      <w:lvlText w:val="-"/>
      <w:lvlJc w:val="left"/>
      <w:pPr>
        <w:tabs>
          <w:tab w:val="num" w:pos="720"/>
        </w:tabs>
        <w:ind w:left="720" w:hanging="360"/>
      </w:pPr>
      <w:rPr>
        <w:rFonts w:ascii="Univers" w:eastAsia="Times New Roman" w:hAnsi="Univers"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09F226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101EBF"/>
    <w:multiLevelType w:val="multilevel"/>
    <w:tmpl w:val="E7C654FA"/>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6"/>
  </w:num>
  <w:num w:numId="15">
    <w:abstractNumId w:val="12"/>
  </w:num>
  <w:num w:numId="16">
    <w:abstractNumId w:val="10"/>
  </w:num>
  <w:num w:numId="17">
    <w:abstractNumId w:val="14"/>
  </w:num>
  <w:num w:numId="18">
    <w:abstractNumId w:val="15"/>
  </w:num>
  <w:num w:numId="19">
    <w:abstractNumId w:val="17"/>
  </w:num>
  <w:num w:numId="20">
    <w:abstractNumId w:val="17"/>
  </w:num>
  <w:num w:numId="21">
    <w:abstractNumId w:val="17"/>
  </w:num>
  <w:num w:numId="22">
    <w:abstractNumId w:val="17"/>
  </w:num>
  <w:num w:numId="23">
    <w:abstractNumId w:val="10"/>
  </w:num>
  <w:num w:numId="24">
    <w:abstractNumId w:val="17"/>
  </w:num>
  <w:num w:numId="25">
    <w:abstractNumId w:val="10"/>
  </w:num>
  <w:num w:numId="26">
    <w:abstractNumId w:val="10"/>
  </w:num>
  <w:num w:numId="27">
    <w:abstractNumId w:val="10"/>
  </w:num>
  <w:num w:numId="28">
    <w:abstractNumId w:val="10"/>
  </w:num>
  <w:num w:numId="29">
    <w:abstractNumId w:val="17"/>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09"/>
  <w:hyphenationZone w:val="425"/>
  <w:drawingGridHorizontalSpacing w:val="120"/>
  <w:displayHorizontalDrawingGridEvery w:val="2"/>
  <w:displayVerticalDrawingGridEvery w:val="2"/>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9A"/>
    <w:rsid w:val="000034C6"/>
    <w:rsid w:val="000305A4"/>
    <w:rsid w:val="00044F68"/>
    <w:rsid w:val="0005252E"/>
    <w:rsid w:val="000527D7"/>
    <w:rsid w:val="000549ED"/>
    <w:rsid w:val="00072626"/>
    <w:rsid w:val="000751F2"/>
    <w:rsid w:val="00075BE5"/>
    <w:rsid w:val="00082442"/>
    <w:rsid w:val="000905D5"/>
    <w:rsid w:val="00094539"/>
    <w:rsid w:val="00097385"/>
    <w:rsid w:val="000A0C8E"/>
    <w:rsid w:val="000A2649"/>
    <w:rsid w:val="000C3760"/>
    <w:rsid w:val="000C377F"/>
    <w:rsid w:val="000C42E0"/>
    <w:rsid w:val="000F1D44"/>
    <w:rsid w:val="000F29E6"/>
    <w:rsid w:val="00100CF7"/>
    <w:rsid w:val="00102DF3"/>
    <w:rsid w:val="00112FE4"/>
    <w:rsid w:val="001235C4"/>
    <w:rsid w:val="001302AC"/>
    <w:rsid w:val="00131C29"/>
    <w:rsid w:val="001373DF"/>
    <w:rsid w:val="001407CB"/>
    <w:rsid w:val="00147CA3"/>
    <w:rsid w:val="00156361"/>
    <w:rsid w:val="00156FD8"/>
    <w:rsid w:val="00164A76"/>
    <w:rsid w:val="001775D5"/>
    <w:rsid w:val="00180169"/>
    <w:rsid w:val="001817B6"/>
    <w:rsid w:val="00183883"/>
    <w:rsid w:val="0019213C"/>
    <w:rsid w:val="00195C04"/>
    <w:rsid w:val="001B0F30"/>
    <w:rsid w:val="001C46BF"/>
    <w:rsid w:val="001C5A17"/>
    <w:rsid w:val="001C5DFF"/>
    <w:rsid w:val="001C5E94"/>
    <w:rsid w:val="001D46E3"/>
    <w:rsid w:val="001E4D0D"/>
    <w:rsid w:val="001F2F5F"/>
    <w:rsid w:val="001F35BC"/>
    <w:rsid w:val="0020685F"/>
    <w:rsid w:val="00206E68"/>
    <w:rsid w:val="00225905"/>
    <w:rsid w:val="002316E6"/>
    <w:rsid w:val="00237FD6"/>
    <w:rsid w:val="00242385"/>
    <w:rsid w:val="002479E5"/>
    <w:rsid w:val="00250B48"/>
    <w:rsid w:val="00254275"/>
    <w:rsid w:val="00254CBA"/>
    <w:rsid w:val="00260417"/>
    <w:rsid w:val="002646A9"/>
    <w:rsid w:val="00270606"/>
    <w:rsid w:val="00277468"/>
    <w:rsid w:val="00282D4E"/>
    <w:rsid w:val="00283D1A"/>
    <w:rsid w:val="00297182"/>
    <w:rsid w:val="002A0C0B"/>
    <w:rsid w:val="002A1C4D"/>
    <w:rsid w:val="002A79C4"/>
    <w:rsid w:val="002B154D"/>
    <w:rsid w:val="002B3A15"/>
    <w:rsid w:val="002B68BD"/>
    <w:rsid w:val="002D0706"/>
    <w:rsid w:val="002D1F97"/>
    <w:rsid w:val="002F2380"/>
    <w:rsid w:val="002F36AC"/>
    <w:rsid w:val="002F3D05"/>
    <w:rsid w:val="00301304"/>
    <w:rsid w:val="003110B2"/>
    <w:rsid w:val="003202FD"/>
    <w:rsid w:val="00325020"/>
    <w:rsid w:val="00335C50"/>
    <w:rsid w:val="00347BEA"/>
    <w:rsid w:val="00350C67"/>
    <w:rsid w:val="00351325"/>
    <w:rsid w:val="003627AB"/>
    <w:rsid w:val="00367E07"/>
    <w:rsid w:val="0037339A"/>
    <w:rsid w:val="003770DA"/>
    <w:rsid w:val="00377FFC"/>
    <w:rsid w:val="00381E76"/>
    <w:rsid w:val="00382596"/>
    <w:rsid w:val="0038274A"/>
    <w:rsid w:val="00384D61"/>
    <w:rsid w:val="0038647D"/>
    <w:rsid w:val="003A4BDA"/>
    <w:rsid w:val="003A7193"/>
    <w:rsid w:val="003B3149"/>
    <w:rsid w:val="003B6FB5"/>
    <w:rsid w:val="003C04E9"/>
    <w:rsid w:val="003D4ED9"/>
    <w:rsid w:val="003E0E19"/>
    <w:rsid w:val="003E22B6"/>
    <w:rsid w:val="003E58DD"/>
    <w:rsid w:val="003F202F"/>
    <w:rsid w:val="00425674"/>
    <w:rsid w:val="00444978"/>
    <w:rsid w:val="004547A5"/>
    <w:rsid w:val="00482D43"/>
    <w:rsid w:val="0048341B"/>
    <w:rsid w:val="00497632"/>
    <w:rsid w:val="00497BBB"/>
    <w:rsid w:val="004A0F33"/>
    <w:rsid w:val="004A2BBE"/>
    <w:rsid w:val="004B5A6D"/>
    <w:rsid w:val="004C0AD6"/>
    <w:rsid w:val="004C189B"/>
    <w:rsid w:val="004D0683"/>
    <w:rsid w:val="004D26F1"/>
    <w:rsid w:val="004E34E3"/>
    <w:rsid w:val="004E7728"/>
    <w:rsid w:val="004F6CAD"/>
    <w:rsid w:val="004F7765"/>
    <w:rsid w:val="005040DF"/>
    <w:rsid w:val="00505411"/>
    <w:rsid w:val="0050721F"/>
    <w:rsid w:val="005153B5"/>
    <w:rsid w:val="00516290"/>
    <w:rsid w:val="005208A7"/>
    <w:rsid w:val="005212DD"/>
    <w:rsid w:val="00521FA4"/>
    <w:rsid w:val="00522E3F"/>
    <w:rsid w:val="00532B48"/>
    <w:rsid w:val="005441A5"/>
    <w:rsid w:val="00546307"/>
    <w:rsid w:val="005538D4"/>
    <w:rsid w:val="0058138C"/>
    <w:rsid w:val="00585455"/>
    <w:rsid w:val="00590A38"/>
    <w:rsid w:val="00590C4F"/>
    <w:rsid w:val="005A65DF"/>
    <w:rsid w:val="005C0A8D"/>
    <w:rsid w:val="005C76B5"/>
    <w:rsid w:val="005D227D"/>
    <w:rsid w:val="005D3B43"/>
    <w:rsid w:val="005D5FEE"/>
    <w:rsid w:val="005D7930"/>
    <w:rsid w:val="005E315A"/>
    <w:rsid w:val="005E3EC6"/>
    <w:rsid w:val="005F1260"/>
    <w:rsid w:val="005F432C"/>
    <w:rsid w:val="00601D2A"/>
    <w:rsid w:val="006064E8"/>
    <w:rsid w:val="00611BE6"/>
    <w:rsid w:val="00617251"/>
    <w:rsid w:val="0062555E"/>
    <w:rsid w:val="00625EEB"/>
    <w:rsid w:val="006348DE"/>
    <w:rsid w:val="00637B09"/>
    <w:rsid w:val="00637CD8"/>
    <w:rsid w:val="00641F0A"/>
    <w:rsid w:val="00642772"/>
    <w:rsid w:val="006467B4"/>
    <w:rsid w:val="00647964"/>
    <w:rsid w:val="006535A5"/>
    <w:rsid w:val="006617E5"/>
    <w:rsid w:val="006648C3"/>
    <w:rsid w:val="00672CE2"/>
    <w:rsid w:val="0068376B"/>
    <w:rsid w:val="0068474D"/>
    <w:rsid w:val="006872C4"/>
    <w:rsid w:val="006A4328"/>
    <w:rsid w:val="006A4417"/>
    <w:rsid w:val="006B68E4"/>
    <w:rsid w:val="006C1EFD"/>
    <w:rsid w:val="006C3693"/>
    <w:rsid w:val="006C7EDF"/>
    <w:rsid w:val="006D12B3"/>
    <w:rsid w:val="006D2835"/>
    <w:rsid w:val="006E141E"/>
    <w:rsid w:val="006E1991"/>
    <w:rsid w:val="006E37A3"/>
    <w:rsid w:val="006E5676"/>
    <w:rsid w:val="006F22CC"/>
    <w:rsid w:val="006F4494"/>
    <w:rsid w:val="006F6465"/>
    <w:rsid w:val="006F71E7"/>
    <w:rsid w:val="00701CD7"/>
    <w:rsid w:val="007104B7"/>
    <w:rsid w:val="00716936"/>
    <w:rsid w:val="00721006"/>
    <w:rsid w:val="00721741"/>
    <w:rsid w:val="00721D84"/>
    <w:rsid w:val="00724B4A"/>
    <w:rsid w:val="00731848"/>
    <w:rsid w:val="0073564B"/>
    <w:rsid w:val="00741A16"/>
    <w:rsid w:val="00742193"/>
    <w:rsid w:val="0074413B"/>
    <w:rsid w:val="0074717B"/>
    <w:rsid w:val="00766FBD"/>
    <w:rsid w:val="00777AFE"/>
    <w:rsid w:val="00784270"/>
    <w:rsid w:val="00792B93"/>
    <w:rsid w:val="007A556C"/>
    <w:rsid w:val="007A70EF"/>
    <w:rsid w:val="007B0AB3"/>
    <w:rsid w:val="007B1427"/>
    <w:rsid w:val="007C1D55"/>
    <w:rsid w:val="007C27BF"/>
    <w:rsid w:val="007D1508"/>
    <w:rsid w:val="007D38DD"/>
    <w:rsid w:val="007D6010"/>
    <w:rsid w:val="007E60A0"/>
    <w:rsid w:val="007E7963"/>
    <w:rsid w:val="007F103B"/>
    <w:rsid w:val="007F2177"/>
    <w:rsid w:val="007F52B5"/>
    <w:rsid w:val="007F66B5"/>
    <w:rsid w:val="00801412"/>
    <w:rsid w:val="008106F6"/>
    <w:rsid w:val="008106FA"/>
    <w:rsid w:val="008154EC"/>
    <w:rsid w:val="00826728"/>
    <w:rsid w:val="00832693"/>
    <w:rsid w:val="0083283C"/>
    <w:rsid w:val="00835C2C"/>
    <w:rsid w:val="00837EEF"/>
    <w:rsid w:val="00843BE6"/>
    <w:rsid w:val="008631AD"/>
    <w:rsid w:val="008663E6"/>
    <w:rsid w:val="00872E98"/>
    <w:rsid w:val="00874F3D"/>
    <w:rsid w:val="00875448"/>
    <w:rsid w:val="008A4BF1"/>
    <w:rsid w:val="008A4D93"/>
    <w:rsid w:val="008B0468"/>
    <w:rsid w:val="008B3EB0"/>
    <w:rsid w:val="008B5FA6"/>
    <w:rsid w:val="008D1478"/>
    <w:rsid w:val="008D4F3C"/>
    <w:rsid w:val="008D603F"/>
    <w:rsid w:val="00902764"/>
    <w:rsid w:val="00917C7A"/>
    <w:rsid w:val="00921882"/>
    <w:rsid w:val="0092431A"/>
    <w:rsid w:val="00925B62"/>
    <w:rsid w:val="00933FC9"/>
    <w:rsid w:val="00945D3A"/>
    <w:rsid w:val="00950B30"/>
    <w:rsid w:val="00954A31"/>
    <w:rsid w:val="00963999"/>
    <w:rsid w:val="0098352B"/>
    <w:rsid w:val="00984FF5"/>
    <w:rsid w:val="00985C91"/>
    <w:rsid w:val="00991847"/>
    <w:rsid w:val="00992D3E"/>
    <w:rsid w:val="0099626A"/>
    <w:rsid w:val="009A2F52"/>
    <w:rsid w:val="009A4DD1"/>
    <w:rsid w:val="009A5D08"/>
    <w:rsid w:val="009B5487"/>
    <w:rsid w:val="009C0A3A"/>
    <w:rsid w:val="009C0C39"/>
    <w:rsid w:val="009C0E47"/>
    <w:rsid w:val="009D1CF6"/>
    <w:rsid w:val="009D23B0"/>
    <w:rsid w:val="009D6A7B"/>
    <w:rsid w:val="009D6EE2"/>
    <w:rsid w:val="009D78F1"/>
    <w:rsid w:val="009E22BC"/>
    <w:rsid w:val="00A01E0D"/>
    <w:rsid w:val="00A03116"/>
    <w:rsid w:val="00A044DA"/>
    <w:rsid w:val="00A14372"/>
    <w:rsid w:val="00A23E87"/>
    <w:rsid w:val="00A25CD7"/>
    <w:rsid w:val="00A32B5F"/>
    <w:rsid w:val="00A52917"/>
    <w:rsid w:val="00A6013A"/>
    <w:rsid w:val="00A660D9"/>
    <w:rsid w:val="00A724A3"/>
    <w:rsid w:val="00A75A6A"/>
    <w:rsid w:val="00A7770C"/>
    <w:rsid w:val="00A84551"/>
    <w:rsid w:val="00A97620"/>
    <w:rsid w:val="00AA03C3"/>
    <w:rsid w:val="00AA44D2"/>
    <w:rsid w:val="00AA6766"/>
    <w:rsid w:val="00AB5802"/>
    <w:rsid w:val="00AC15C6"/>
    <w:rsid w:val="00AD7620"/>
    <w:rsid w:val="00AE4158"/>
    <w:rsid w:val="00AE4CCF"/>
    <w:rsid w:val="00AF01ED"/>
    <w:rsid w:val="00AF2418"/>
    <w:rsid w:val="00AF45B8"/>
    <w:rsid w:val="00AF6E73"/>
    <w:rsid w:val="00B02B95"/>
    <w:rsid w:val="00B06D95"/>
    <w:rsid w:val="00B1274E"/>
    <w:rsid w:val="00B23956"/>
    <w:rsid w:val="00B23C5D"/>
    <w:rsid w:val="00B277A3"/>
    <w:rsid w:val="00B35869"/>
    <w:rsid w:val="00B41EF7"/>
    <w:rsid w:val="00B45621"/>
    <w:rsid w:val="00B4622B"/>
    <w:rsid w:val="00B4659C"/>
    <w:rsid w:val="00B66866"/>
    <w:rsid w:val="00B71FE9"/>
    <w:rsid w:val="00B72519"/>
    <w:rsid w:val="00B74A9C"/>
    <w:rsid w:val="00B82454"/>
    <w:rsid w:val="00BB79F4"/>
    <w:rsid w:val="00BC0B6A"/>
    <w:rsid w:val="00BC47B0"/>
    <w:rsid w:val="00BC6AEA"/>
    <w:rsid w:val="00BE07D6"/>
    <w:rsid w:val="00BE2C03"/>
    <w:rsid w:val="00BF482A"/>
    <w:rsid w:val="00BF7616"/>
    <w:rsid w:val="00C03E25"/>
    <w:rsid w:val="00C11D16"/>
    <w:rsid w:val="00C12867"/>
    <w:rsid w:val="00C2424A"/>
    <w:rsid w:val="00C256D1"/>
    <w:rsid w:val="00C36BD8"/>
    <w:rsid w:val="00C62061"/>
    <w:rsid w:val="00C6234E"/>
    <w:rsid w:val="00C66526"/>
    <w:rsid w:val="00C7214C"/>
    <w:rsid w:val="00C7241A"/>
    <w:rsid w:val="00C77236"/>
    <w:rsid w:val="00C77EEC"/>
    <w:rsid w:val="00C81D16"/>
    <w:rsid w:val="00C853B2"/>
    <w:rsid w:val="00C90EFC"/>
    <w:rsid w:val="00C912B3"/>
    <w:rsid w:val="00C91FD9"/>
    <w:rsid w:val="00CA37E1"/>
    <w:rsid w:val="00CA7887"/>
    <w:rsid w:val="00CB097E"/>
    <w:rsid w:val="00CB39FC"/>
    <w:rsid w:val="00CC4E75"/>
    <w:rsid w:val="00CC6F42"/>
    <w:rsid w:val="00CC720F"/>
    <w:rsid w:val="00CE24D3"/>
    <w:rsid w:val="00CE6DC5"/>
    <w:rsid w:val="00CF03F9"/>
    <w:rsid w:val="00D01011"/>
    <w:rsid w:val="00D111D7"/>
    <w:rsid w:val="00D15AC3"/>
    <w:rsid w:val="00D325C1"/>
    <w:rsid w:val="00D40140"/>
    <w:rsid w:val="00D461F8"/>
    <w:rsid w:val="00D46C5A"/>
    <w:rsid w:val="00D5313B"/>
    <w:rsid w:val="00D57430"/>
    <w:rsid w:val="00D67A48"/>
    <w:rsid w:val="00D72F35"/>
    <w:rsid w:val="00D80499"/>
    <w:rsid w:val="00D8636E"/>
    <w:rsid w:val="00D91BD4"/>
    <w:rsid w:val="00DA197F"/>
    <w:rsid w:val="00DB0C0B"/>
    <w:rsid w:val="00DB57FB"/>
    <w:rsid w:val="00DB639D"/>
    <w:rsid w:val="00DB7936"/>
    <w:rsid w:val="00DC452B"/>
    <w:rsid w:val="00DD1EB6"/>
    <w:rsid w:val="00DD5782"/>
    <w:rsid w:val="00DE14C7"/>
    <w:rsid w:val="00DE6525"/>
    <w:rsid w:val="00E03132"/>
    <w:rsid w:val="00E03F2F"/>
    <w:rsid w:val="00E041B1"/>
    <w:rsid w:val="00E07165"/>
    <w:rsid w:val="00E27B96"/>
    <w:rsid w:val="00E31BDE"/>
    <w:rsid w:val="00E37A65"/>
    <w:rsid w:val="00E37A7D"/>
    <w:rsid w:val="00E40B51"/>
    <w:rsid w:val="00E51AAC"/>
    <w:rsid w:val="00E63FBA"/>
    <w:rsid w:val="00E66476"/>
    <w:rsid w:val="00E6679E"/>
    <w:rsid w:val="00E67B48"/>
    <w:rsid w:val="00E74BB2"/>
    <w:rsid w:val="00E804CC"/>
    <w:rsid w:val="00E80E72"/>
    <w:rsid w:val="00E9031D"/>
    <w:rsid w:val="00EA26FB"/>
    <w:rsid w:val="00EA3D1B"/>
    <w:rsid w:val="00EA42F7"/>
    <w:rsid w:val="00EA5693"/>
    <w:rsid w:val="00EB6ADA"/>
    <w:rsid w:val="00EC27DF"/>
    <w:rsid w:val="00EC4B72"/>
    <w:rsid w:val="00EC6E14"/>
    <w:rsid w:val="00ED0921"/>
    <w:rsid w:val="00ED5E40"/>
    <w:rsid w:val="00ED78DA"/>
    <w:rsid w:val="00ED7F8E"/>
    <w:rsid w:val="00EE6600"/>
    <w:rsid w:val="00EE6DA4"/>
    <w:rsid w:val="00EE7392"/>
    <w:rsid w:val="00EF014B"/>
    <w:rsid w:val="00EF67A2"/>
    <w:rsid w:val="00EF69A9"/>
    <w:rsid w:val="00F033F2"/>
    <w:rsid w:val="00F14886"/>
    <w:rsid w:val="00F4005B"/>
    <w:rsid w:val="00F47054"/>
    <w:rsid w:val="00F50ABB"/>
    <w:rsid w:val="00F5329C"/>
    <w:rsid w:val="00F62CD7"/>
    <w:rsid w:val="00F62E64"/>
    <w:rsid w:val="00F639AB"/>
    <w:rsid w:val="00F70674"/>
    <w:rsid w:val="00F74157"/>
    <w:rsid w:val="00F85294"/>
    <w:rsid w:val="00F90C40"/>
    <w:rsid w:val="00F96D23"/>
    <w:rsid w:val="00FA71D3"/>
    <w:rsid w:val="00FA7F86"/>
    <w:rsid w:val="00FB6E1D"/>
    <w:rsid w:val="00FD3A30"/>
    <w:rsid w:val="00FD3F58"/>
    <w:rsid w:val="00FD4786"/>
    <w:rsid w:val="00FE2E22"/>
    <w:rsid w:val="00FE4566"/>
    <w:rsid w:val="00FE4652"/>
    <w:rsid w:val="00FE6E46"/>
    <w:rsid w:val="00FE7D7F"/>
    <w:rsid w:val="00FF5EA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qFormat/>
    <w:rsid w:val="00FD3F58"/>
    <w:pPr>
      <w:spacing w:after="200" w:line="312" w:lineRule="auto"/>
      <w:jc w:val="both"/>
    </w:pPr>
    <w:rPr>
      <w:rFonts w:ascii="Arial" w:hAnsi="Arial"/>
      <w:sz w:val="24"/>
      <w:szCs w:val="24"/>
    </w:rPr>
  </w:style>
  <w:style w:type="paragraph" w:styleId="berschrift1">
    <w:name w:val="heading 1"/>
    <w:basedOn w:val="Standard"/>
    <w:next w:val="Standard"/>
    <w:qFormat/>
    <w:rsid w:val="00FD3F58"/>
    <w:pPr>
      <w:keepNext/>
      <w:numPr>
        <w:numId w:val="1"/>
      </w:numPr>
      <w:spacing w:after="240" w:line="240" w:lineRule="auto"/>
      <w:jc w:val="left"/>
      <w:outlineLvl w:val="0"/>
    </w:pPr>
    <w:rPr>
      <w:b/>
      <w:bCs/>
      <w:kern w:val="36"/>
      <w:sz w:val="26"/>
      <w:szCs w:val="48"/>
    </w:rPr>
  </w:style>
  <w:style w:type="paragraph" w:styleId="berschrift2">
    <w:name w:val="heading 2"/>
    <w:basedOn w:val="Standard"/>
    <w:next w:val="Standard"/>
    <w:link w:val="berschrift2Zchn"/>
    <w:autoRedefine/>
    <w:qFormat/>
    <w:rsid w:val="000034C6"/>
    <w:pPr>
      <w:numPr>
        <w:ilvl w:val="1"/>
        <w:numId w:val="1"/>
      </w:numPr>
      <w:spacing w:before="240" w:after="240" w:line="240" w:lineRule="auto"/>
      <w:ind w:left="578" w:hanging="578"/>
      <w:jc w:val="left"/>
      <w:outlineLvl w:val="1"/>
    </w:pPr>
    <w:rPr>
      <w:b/>
      <w:bCs/>
      <w:szCs w:val="36"/>
    </w:rPr>
  </w:style>
  <w:style w:type="paragraph" w:styleId="berschrift3">
    <w:name w:val="heading 3"/>
    <w:basedOn w:val="Standard"/>
    <w:next w:val="Standard"/>
    <w:qFormat/>
    <w:rsid w:val="008D1478"/>
    <w:pPr>
      <w:numPr>
        <w:ilvl w:val="2"/>
        <w:numId w:val="1"/>
      </w:numPr>
      <w:spacing w:before="240" w:after="240" w:line="240" w:lineRule="auto"/>
      <w:jc w:val="left"/>
      <w:outlineLvl w:val="2"/>
    </w:pPr>
    <w:rPr>
      <w:bCs/>
      <w:szCs w:val="27"/>
    </w:rPr>
  </w:style>
  <w:style w:type="paragraph" w:styleId="berschrift4">
    <w:name w:val="heading 4"/>
    <w:basedOn w:val="Standard"/>
    <w:next w:val="Standard"/>
    <w:rsid w:val="0050721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rsid w:val="0050721F"/>
    <w:pPr>
      <w:numPr>
        <w:ilvl w:val="4"/>
        <w:numId w:val="1"/>
      </w:numPr>
      <w:spacing w:before="240" w:after="60"/>
      <w:outlineLvl w:val="4"/>
    </w:pPr>
    <w:rPr>
      <w:b/>
      <w:bCs/>
      <w:i/>
      <w:iCs/>
      <w:sz w:val="26"/>
      <w:szCs w:val="26"/>
    </w:rPr>
  </w:style>
  <w:style w:type="paragraph" w:styleId="berschrift6">
    <w:name w:val="heading 6"/>
    <w:basedOn w:val="Standard"/>
    <w:next w:val="Standard"/>
    <w:rsid w:val="0050721F"/>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rsid w:val="0050721F"/>
    <w:pPr>
      <w:numPr>
        <w:ilvl w:val="6"/>
        <w:numId w:val="1"/>
      </w:numPr>
      <w:spacing w:before="240" w:after="60"/>
      <w:outlineLvl w:val="6"/>
    </w:pPr>
    <w:rPr>
      <w:rFonts w:ascii="Times New Roman" w:hAnsi="Times New Roman"/>
    </w:rPr>
  </w:style>
  <w:style w:type="paragraph" w:styleId="berschrift8">
    <w:name w:val="heading 8"/>
    <w:basedOn w:val="Standard"/>
    <w:next w:val="Standard"/>
    <w:rsid w:val="0050721F"/>
    <w:pPr>
      <w:numPr>
        <w:ilvl w:val="7"/>
        <w:numId w:val="1"/>
      </w:numPr>
      <w:spacing w:before="240" w:after="60"/>
      <w:outlineLvl w:val="7"/>
    </w:pPr>
    <w:rPr>
      <w:rFonts w:ascii="Times New Roman" w:hAnsi="Times New Roman"/>
      <w:i/>
      <w:iCs/>
    </w:rPr>
  </w:style>
  <w:style w:type="paragraph" w:styleId="berschrift9">
    <w:name w:val="heading 9"/>
    <w:basedOn w:val="Standard"/>
    <w:next w:val="Standard"/>
    <w:rsid w:val="0050721F"/>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DB57FB"/>
    <w:pPr>
      <w:numPr>
        <w:numId w:val="13"/>
      </w:numPr>
    </w:pPr>
  </w:style>
  <w:style w:type="numbering" w:styleId="1ai">
    <w:name w:val="Outline List 1"/>
    <w:basedOn w:val="KeineListe"/>
    <w:semiHidden/>
    <w:rsid w:val="00DB57FB"/>
    <w:pPr>
      <w:numPr>
        <w:numId w:val="14"/>
      </w:numPr>
    </w:pPr>
  </w:style>
  <w:style w:type="paragraph" w:styleId="z-Formularbeginn">
    <w:name w:val="HTML Top of Form"/>
    <w:basedOn w:val="Standard"/>
    <w:next w:val="Standard"/>
    <w:hidden/>
    <w:rsid w:val="000527D7"/>
    <w:pPr>
      <w:pBdr>
        <w:bottom w:val="single" w:sz="6" w:space="1" w:color="auto"/>
      </w:pBdr>
      <w:spacing w:after="0" w:line="240" w:lineRule="auto"/>
      <w:jc w:val="center"/>
    </w:pPr>
    <w:rPr>
      <w:rFonts w:cs="Arial"/>
      <w:vanish/>
      <w:sz w:val="16"/>
      <w:szCs w:val="16"/>
    </w:rPr>
  </w:style>
  <w:style w:type="paragraph" w:styleId="z-Formularende">
    <w:name w:val="HTML Bottom of Form"/>
    <w:basedOn w:val="Standard"/>
    <w:next w:val="Standard"/>
    <w:hidden/>
    <w:rsid w:val="000527D7"/>
    <w:pPr>
      <w:pBdr>
        <w:top w:val="single" w:sz="6" w:space="1" w:color="auto"/>
      </w:pBdr>
      <w:spacing w:after="0" w:line="240" w:lineRule="auto"/>
      <w:jc w:val="center"/>
    </w:pPr>
    <w:rPr>
      <w:rFonts w:cs="Arial"/>
      <w:vanish/>
      <w:sz w:val="16"/>
      <w:szCs w:val="16"/>
    </w:rPr>
  </w:style>
  <w:style w:type="character" w:customStyle="1" w:styleId="berschrift2Zchn">
    <w:name w:val="Überschrift 2 Zchn"/>
    <w:link w:val="berschrift2"/>
    <w:rsid w:val="000034C6"/>
    <w:rPr>
      <w:rFonts w:ascii="Arial" w:hAnsi="Arial"/>
      <w:b/>
      <w:bCs/>
      <w:sz w:val="24"/>
      <w:szCs w:val="36"/>
    </w:rPr>
  </w:style>
  <w:style w:type="paragraph" w:styleId="Verzeichnis1">
    <w:name w:val="toc 1"/>
    <w:basedOn w:val="Standard"/>
    <w:next w:val="Standard"/>
    <w:autoRedefine/>
    <w:uiPriority w:val="39"/>
    <w:rsid w:val="00425674"/>
    <w:pPr>
      <w:widowControl w:val="0"/>
      <w:tabs>
        <w:tab w:val="left" w:pos="660"/>
        <w:tab w:val="right" w:leader="dot" w:pos="9072"/>
      </w:tabs>
      <w:spacing w:before="120" w:after="120" w:line="240" w:lineRule="auto"/>
      <w:ind w:right="-143"/>
    </w:pPr>
    <w:rPr>
      <w:b/>
      <w:noProof/>
    </w:rPr>
  </w:style>
  <w:style w:type="paragraph" w:styleId="Verzeichnis2">
    <w:name w:val="toc 2"/>
    <w:basedOn w:val="Standard"/>
    <w:next w:val="Standard"/>
    <w:autoRedefine/>
    <w:uiPriority w:val="39"/>
    <w:rsid w:val="00425674"/>
    <w:pPr>
      <w:widowControl w:val="0"/>
      <w:tabs>
        <w:tab w:val="left" w:pos="880"/>
        <w:tab w:val="right" w:leader="dot" w:pos="9062"/>
      </w:tabs>
      <w:spacing w:before="120" w:after="120" w:line="240" w:lineRule="auto"/>
      <w:ind w:left="170"/>
    </w:pPr>
    <w:rPr>
      <w:b/>
    </w:rPr>
  </w:style>
  <w:style w:type="paragraph" w:styleId="Dokumentstruktur">
    <w:name w:val="Document Map"/>
    <w:basedOn w:val="Standard"/>
    <w:semiHidden/>
    <w:rsid w:val="007F2177"/>
    <w:pPr>
      <w:shd w:val="clear" w:color="auto" w:fill="000080"/>
    </w:pPr>
    <w:rPr>
      <w:rFonts w:ascii="Tahoma" w:hAnsi="Tahoma" w:cs="Tahoma"/>
      <w:sz w:val="20"/>
      <w:szCs w:val="20"/>
    </w:rPr>
  </w:style>
  <w:style w:type="paragraph" w:styleId="Index1">
    <w:name w:val="index 1"/>
    <w:basedOn w:val="Standard"/>
    <w:next w:val="Standard"/>
    <w:autoRedefine/>
    <w:semiHidden/>
    <w:rsid w:val="00F14886"/>
    <w:pPr>
      <w:ind w:left="240" w:hanging="240"/>
    </w:pPr>
  </w:style>
  <w:style w:type="paragraph" w:styleId="Verzeichnis3">
    <w:name w:val="toc 3"/>
    <w:basedOn w:val="Standard"/>
    <w:next w:val="Standard"/>
    <w:autoRedefine/>
    <w:uiPriority w:val="39"/>
    <w:rsid w:val="00425674"/>
    <w:pPr>
      <w:widowControl w:val="0"/>
      <w:tabs>
        <w:tab w:val="left" w:pos="1320"/>
        <w:tab w:val="right" w:leader="dot" w:pos="9062"/>
      </w:tabs>
      <w:spacing w:after="120" w:line="240" w:lineRule="auto"/>
      <w:ind w:left="284"/>
      <w:contextualSpacing/>
    </w:pPr>
  </w:style>
  <w:style w:type="paragraph" w:styleId="Inhaltsverzeichnisberschrift">
    <w:name w:val="TOC Heading"/>
    <w:basedOn w:val="Standard"/>
    <w:next w:val="Verzeichnis1"/>
    <w:rsid w:val="00FD4786"/>
    <w:pPr>
      <w:widowControl w:val="0"/>
      <w:spacing w:after="240"/>
    </w:pPr>
    <w:rPr>
      <w:rFonts w:cs="Arial"/>
      <w:b/>
      <w:bCs/>
      <w:sz w:val="26"/>
    </w:rPr>
  </w:style>
  <w:style w:type="paragraph" w:customStyle="1" w:styleId="Aufzhlung">
    <w:name w:val="Aufzählung"/>
    <w:basedOn w:val="Standard"/>
    <w:link w:val="AufzhlungZchn"/>
    <w:qFormat/>
    <w:rsid w:val="001302AC"/>
    <w:pPr>
      <w:numPr>
        <w:numId w:val="16"/>
      </w:numPr>
      <w:ind w:left="1491" w:hanging="357"/>
      <w:contextualSpacing/>
      <w:jc w:val="left"/>
    </w:pPr>
  </w:style>
  <w:style w:type="paragraph" w:customStyle="1" w:styleId="Nummerieren">
    <w:name w:val="Nummerieren"/>
    <w:basedOn w:val="Standard"/>
    <w:next w:val="Standard"/>
    <w:autoRedefine/>
    <w:qFormat/>
    <w:rsid w:val="001B0F30"/>
    <w:pPr>
      <w:numPr>
        <w:numId w:val="12"/>
      </w:numPr>
      <w:spacing w:after="120"/>
      <w:ind w:left="357" w:hanging="357"/>
    </w:pPr>
  </w:style>
  <w:style w:type="paragraph" w:styleId="Anrede">
    <w:name w:val="Salutation"/>
    <w:basedOn w:val="Standard"/>
    <w:next w:val="Standard"/>
    <w:semiHidden/>
    <w:rsid w:val="00DB57FB"/>
  </w:style>
  <w:style w:type="numbering" w:styleId="ArtikelAbschnitt">
    <w:name w:val="Outline List 3"/>
    <w:basedOn w:val="KeineListe"/>
    <w:semiHidden/>
    <w:rsid w:val="00DB57FB"/>
    <w:pPr>
      <w:numPr>
        <w:numId w:val="15"/>
      </w:numPr>
    </w:pPr>
  </w:style>
  <w:style w:type="paragraph" w:styleId="Aufzhlungszeichen">
    <w:name w:val="List Bullet"/>
    <w:basedOn w:val="Standard"/>
    <w:link w:val="AufzhlungszeichenZchn"/>
    <w:semiHidden/>
    <w:rsid w:val="00DB57FB"/>
    <w:pPr>
      <w:numPr>
        <w:numId w:val="2"/>
      </w:numPr>
    </w:pPr>
  </w:style>
  <w:style w:type="paragraph" w:styleId="Aufzhlungszeichen2">
    <w:name w:val="List Bullet 2"/>
    <w:basedOn w:val="Standard"/>
    <w:semiHidden/>
    <w:rsid w:val="00DB57FB"/>
    <w:pPr>
      <w:numPr>
        <w:numId w:val="3"/>
      </w:numPr>
    </w:pPr>
  </w:style>
  <w:style w:type="paragraph" w:styleId="Aufzhlungszeichen3">
    <w:name w:val="List Bullet 3"/>
    <w:basedOn w:val="Standard"/>
    <w:semiHidden/>
    <w:rsid w:val="00DB57FB"/>
    <w:pPr>
      <w:numPr>
        <w:numId w:val="4"/>
      </w:numPr>
    </w:pPr>
  </w:style>
  <w:style w:type="paragraph" w:styleId="Aufzhlungszeichen4">
    <w:name w:val="List Bullet 4"/>
    <w:basedOn w:val="Standard"/>
    <w:semiHidden/>
    <w:rsid w:val="00DB57FB"/>
    <w:pPr>
      <w:numPr>
        <w:numId w:val="5"/>
      </w:numPr>
    </w:pPr>
  </w:style>
  <w:style w:type="paragraph" w:styleId="Aufzhlungszeichen5">
    <w:name w:val="List Bullet 5"/>
    <w:basedOn w:val="Standard"/>
    <w:semiHidden/>
    <w:rsid w:val="00DB57FB"/>
    <w:pPr>
      <w:numPr>
        <w:numId w:val="6"/>
      </w:numPr>
    </w:pPr>
  </w:style>
  <w:style w:type="character" w:styleId="BesuchterHyperlink">
    <w:name w:val="FollowedHyperlink"/>
    <w:semiHidden/>
    <w:rsid w:val="00DB57FB"/>
    <w:rPr>
      <w:color w:val="800080"/>
      <w:u w:val="single"/>
    </w:rPr>
  </w:style>
  <w:style w:type="paragraph" w:styleId="Blocktext">
    <w:name w:val="Block Text"/>
    <w:basedOn w:val="Standard"/>
    <w:semiHidden/>
    <w:rsid w:val="00DB57FB"/>
    <w:pPr>
      <w:spacing w:after="120"/>
      <w:ind w:left="1440" w:right="1440"/>
    </w:pPr>
  </w:style>
  <w:style w:type="paragraph" w:styleId="Datum">
    <w:name w:val="Date"/>
    <w:basedOn w:val="Standard"/>
    <w:next w:val="Standard"/>
    <w:semiHidden/>
    <w:rsid w:val="00F14886"/>
  </w:style>
  <w:style w:type="paragraph" w:styleId="E-Mail-Signatur">
    <w:name w:val="E-mail Signature"/>
    <w:basedOn w:val="Standard"/>
    <w:semiHidden/>
    <w:rsid w:val="00DB57FB"/>
  </w:style>
  <w:style w:type="character" w:styleId="Fett">
    <w:name w:val="Strong"/>
    <w:qFormat/>
    <w:rsid w:val="00DB57FB"/>
    <w:rPr>
      <w:b/>
      <w:bCs/>
    </w:rPr>
  </w:style>
  <w:style w:type="paragraph" w:styleId="Fu-Endnotenberschrift">
    <w:name w:val="Note Heading"/>
    <w:basedOn w:val="Standard"/>
    <w:next w:val="Standard"/>
    <w:semiHidden/>
    <w:rsid w:val="00DB57FB"/>
  </w:style>
  <w:style w:type="paragraph" w:styleId="Fuzeile">
    <w:name w:val="footer"/>
    <w:basedOn w:val="Standard"/>
    <w:link w:val="FuzeileZchn"/>
    <w:uiPriority w:val="99"/>
    <w:rsid w:val="00DB57FB"/>
    <w:pPr>
      <w:tabs>
        <w:tab w:val="center" w:pos="4536"/>
        <w:tab w:val="right" w:pos="9072"/>
      </w:tabs>
    </w:pPr>
  </w:style>
  <w:style w:type="paragraph" w:styleId="Gruformel">
    <w:name w:val="Closing"/>
    <w:basedOn w:val="Standard"/>
    <w:semiHidden/>
    <w:rsid w:val="00DB57FB"/>
    <w:pPr>
      <w:ind w:left="4252"/>
    </w:pPr>
  </w:style>
  <w:style w:type="character" w:styleId="Hervorhebung">
    <w:name w:val="Emphasis"/>
    <w:rsid w:val="00DB57FB"/>
    <w:rPr>
      <w:i/>
      <w:iCs/>
    </w:rPr>
  </w:style>
  <w:style w:type="paragraph" w:styleId="HTMLAdresse">
    <w:name w:val="HTML Address"/>
    <w:basedOn w:val="Standard"/>
    <w:semiHidden/>
    <w:rsid w:val="00DB57FB"/>
    <w:rPr>
      <w:i/>
      <w:iCs/>
    </w:rPr>
  </w:style>
  <w:style w:type="character" w:styleId="HTMLAkronym">
    <w:name w:val="HTML Acronym"/>
    <w:basedOn w:val="Absatz-Standardschriftart"/>
    <w:semiHidden/>
    <w:rsid w:val="00DB57FB"/>
  </w:style>
  <w:style w:type="character" w:styleId="HTMLBeispiel">
    <w:name w:val="HTML Sample"/>
    <w:semiHidden/>
    <w:rsid w:val="00DB57FB"/>
    <w:rPr>
      <w:rFonts w:ascii="Courier New" w:hAnsi="Courier New" w:cs="Courier New"/>
    </w:rPr>
  </w:style>
  <w:style w:type="character" w:styleId="HTMLCode">
    <w:name w:val="HTML Code"/>
    <w:semiHidden/>
    <w:rsid w:val="00DB57FB"/>
    <w:rPr>
      <w:rFonts w:ascii="Courier New" w:hAnsi="Courier New" w:cs="Courier New"/>
      <w:sz w:val="20"/>
      <w:szCs w:val="20"/>
    </w:rPr>
  </w:style>
  <w:style w:type="character" w:styleId="HTMLDefinition">
    <w:name w:val="HTML Definition"/>
    <w:semiHidden/>
    <w:rsid w:val="00DB57FB"/>
    <w:rPr>
      <w:i/>
      <w:iCs/>
    </w:rPr>
  </w:style>
  <w:style w:type="character" w:styleId="HTMLSchreibmaschine">
    <w:name w:val="HTML Typewriter"/>
    <w:semiHidden/>
    <w:rsid w:val="00DB57FB"/>
    <w:rPr>
      <w:rFonts w:ascii="Courier New" w:hAnsi="Courier New" w:cs="Courier New"/>
      <w:sz w:val="20"/>
      <w:szCs w:val="20"/>
    </w:rPr>
  </w:style>
  <w:style w:type="character" w:styleId="HTMLTastatur">
    <w:name w:val="HTML Keyboard"/>
    <w:semiHidden/>
    <w:rsid w:val="00DB57FB"/>
    <w:rPr>
      <w:rFonts w:ascii="Courier New" w:hAnsi="Courier New" w:cs="Courier New"/>
      <w:sz w:val="20"/>
      <w:szCs w:val="20"/>
    </w:rPr>
  </w:style>
  <w:style w:type="character" w:styleId="HTMLVariable">
    <w:name w:val="HTML Variable"/>
    <w:semiHidden/>
    <w:rsid w:val="00DB57FB"/>
    <w:rPr>
      <w:i/>
      <w:iCs/>
    </w:rPr>
  </w:style>
  <w:style w:type="paragraph" w:styleId="HTMLVorformatiert">
    <w:name w:val="HTML Preformatted"/>
    <w:basedOn w:val="Standard"/>
    <w:semiHidden/>
    <w:rsid w:val="00DB57FB"/>
    <w:rPr>
      <w:rFonts w:ascii="Courier New" w:hAnsi="Courier New" w:cs="Courier New"/>
      <w:sz w:val="20"/>
      <w:szCs w:val="20"/>
    </w:rPr>
  </w:style>
  <w:style w:type="character" w:styleId="HTMLZitat">
    <w:name w:val="HTML Cite"/>
    <w:semiHidden/>
    <w:rsid w:val="00DB57FB"/>
    <w:rPr>
      <w:i/>
      <w:iCs/>
    </w:rPr>
  </w:style>
  <w:style w:type="character" w:styleId="Hyperlink">
    <w:name w:val="Hyperlink"/>
    <w:uiPriority w:val="99"/>
    <w:rsid w:val="00DB57FB"/>
    <w:rPr>
      <w:color w:val="0000FF"/>
      <w:u w:val="single"/>
    </w:rPr>
  </w:style>
  <w:style w:type="paragraph" w:styleId="Kopfzeile">
    <w:name w:val="header"/>
    <w:basedOn w:val="Standard"/>
    <w:link w:val="KopfzeileZchn"/>
    <w:rsid w:val="00DC452B"/>
    <w:pPr>
      <w:tabs>
        <w:tab w:val="center" w:pos="4536"/>
        <w:tab w:val="right" w:pos="9072"/>
      </w:tabs>
      <w:jc w:val="right"/>
    </w:pPr>
    <w:rPr>
      <w:color w:val="808080" w:themeColor="background1" w:themeShade="80"/>
      <w:sz w:val="18"/>
    </w:rPr>
  </w:style>
  <w:style w:type="paragraph" w:styleId="Liste">
    <w:name w:val="List"/>
    <w:basedOn w:val="Standard"/>
    <w:semiHidden/>
    <w:rsid w:val="00DB57FB"/>
    <w:pPr>
      <w:ind w:left="283" w:hanging="283"/>
    </w:pPr>
  </w:style>
  <w:style w:type="paragraph" w:styleId="Liste2">
    <w:name w:val="List 2"/>
    <w:basedOn w:val="Standard"/>
    <w:semiHidden/>
    <w:rsid w:val="00DB57FB"/>
    <w:pPr>
      <w:ind w:left="566" w:hanging="283"/>
    </w:pPr>
  </w:style>
  <w:style w:type="paragraph" w:styleId="Liste3">
    <w:name w:val="List 3"/>
    <w:basedOn w:val="Standard"/>
    <w:semiHidden/>
    <w:rsid w:val="00DB57FB"/>
    <w:pPr>
      <w:ind w:left="849" w:hanging="283"/>
    </w:pPr>
  </w:style>
  <w:style w:type="paragraph" w:styleId="Liste4">
    <w:name w:val="List 4"/>
    <w:basedOn w:val="Standard"/>
    <w:semiHidden/>
    <w:rsid w:val="00DB57FB"/>
    <w:pPr>
      <w:ind w:left="1132" w:hanging="283"/>
    </w:pPr>
  </w:style>
  <w:style w:type="paragraph" w:styleId="Liste5">
    <w:name w:val="List 5"/>
    <w:basedOn w:val="Standard"/>
    <w:semiHidden/>
    <w:rsid w:val="00DB57FB"/>
    <w:pPr>
      <w:ind w:left="1415" w:hanging="283"/>
    </w:pPr>
  </w:style>
  <w:style w:type="paragraph" w:styleId="Listenfortsetzung">
    <w:name w:val="List Continue"/>
    <w:basedOn w:val="Standard"/>
    <w:semiHidden/>
    <w:rsid w:val="00DB57FB"/>
    <w:pPr>
      <w:spacing w:after="120"/>
      <w:ind w:left="283"/>
    </w:pPr>
  </w:style>
  <w:style w:type="paragraph" w:styleId="Listenfortsetzung2">
    <w:name w:val="List Continue 2"/>
    <w:basedOn w:val="Standard"/>
    <w:semiHidden/>
    <w:rsid w:val="00DB57FB"/>
    <w:pPr>
      <w:spacing w:after="120"/>
      <w:ind w:left="566"/>
    </w:pPr>
  </w:style>
  <w:style w:type="paragraph" w:styleId="Listenfortsetzung3">
    <w:name w:val="List Continue 3"/>
    <w:basedOn w:val="Standard"/>
    <w:semiHidden/>
    <w:rsid w:val="00DB57FB"/>
    <w:pPr>
      <w:spacing w:after="120"/>
      <w:ind w:left="849"/>
    </w:pPr>
  </w:style>
  <w:style w:type="paragraph" w:styleId="Listenfortsetzung4">
    <w:name w:val="List Continue 4"/>
    <w:basedOn w:val="Standard"/>
    <w:semiHidden/>
    <w:rsid w:val="00DB57FB"/>
    <w:pPr>
      <w:spacing w:after="120"/>
      <w:ind w:left="1132"/>
    </w:pPr>
  </w:style>
  <w:style w:type="paragraph" w:styleId="Listenfortsetzung5">
    <w:name w:val="List Continue 5"/>
    <w:basedOn w:val="Standard"/>
    <w:semiHidden/>
    <w:rsid w:val="00DB57FB"/>
    <w:pPr>
      <w:spacing w:after="120"/>
      <w:ind w:left="1415"/>
    </w:pPr>
  </w:style>
  <w:style w:type="paragraph" w:styleId="Listennummer">
    <w:name w:val="List Number"/>
    <w:basedOn w:val="Standard"/>
    <w:semiHidden/>
    <w:rsid w:val="00DB57FB"/>
    <w:pPr>
      <w:numPr>
        <w:numId w:val="7"/>
      </w:numPr>
    </w:pPr>
  </w:style>
  <w:style w:type="paragraph" w:styleId="Listennummer2">
    <w:name w:val="List Number 2"/>
    <w:basedOn w:val="Standard"/>
    <w:semiHidden/>
    <w:rsid w:val="00DB57FB"/>
    <w:pPr>
      <w:numPr>
        <w:numId w:val="8"/>
      </w:numPr>
    </w:pPr>
  </w:style>
  <w:style w:type="paragraph" w:styleId="Listennummer3">
    <w:name w:val="List Number 3"/>
    <w:basedOn w:val="Standard"/>
    <w:semiHidden/>
    <w:rsid w:val="00DB57FB"/>
    <w:pPr>
      <w:numPr>
        <w:numId w:val="9"/>
      </w:numPr>
    </w:pPr>
  </w:style>
  <w:style w:type="paragraph" w:styleId="Listennummer4">
    <w:name w:val="List Number 4"/>
    <w:basedOn w:val="Standard"/>
    <w:semiHidden/>
    <w:rsid w:val="00DB57FB"/>
    <w:pPr>
      <w:numPr>
        <w:numId w:val="10"/>
      </w:numPr>
    </w:pPr>
  </w:style>
  <w:style w:type="paragraph" w:styleId="Listennummer5">
    <w:name w:val="List Number 5"/>
    <w:basedOn w:val="Standard"/>
    <w:semiHidden/>
    <w:rsid w:val="00DB57FB"/>
    <w:pPr>
      <w:numPr>
        <w:numId w:val="11"/>
      </w:numPr>
    </w:pPr>
  </w:style>
  <w:style w:type="paragraph" w:styleId="Nachrichtenkopf">
    <w:name w:val="Message Header"/>
    <w:basedOn w:val="Standard"/>
    <w:semiHidden/>
    <w:rsid w:val="00DB57F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B57FB"/>
    <w:rPr>
      <w:rFonts w:ascii="Courier New" w:hAnsi="Courier New" w:cs="Courier New"/>
      <w:sz w:val="20"/>
      <w:szCs w:val="20"/>
    </w:rPr>
  </w:style>
  <w:style w:type="paragraph" w:styleId="StandardWeb">
    <w:name w:val="Normal (Web)"/>
    <w:basedOn w:val="Standard"/>
    <w:semiHidden/>
    <w:rsid w:val="00DB57FB"/>
    <w:rPr>
      <w:rFonts w:ascii="Times New Roman" w:hAnsi="Times New Roman"/>
    </w:rPr>
  </w:style>
  <w:style w:type="paragraph" w:styleId="Standardeinzug">
    <w:name w:val="Normal Indent"/>
    <w:basedOn w:val="Standard"/>
    <w:semiHidden/>
    <w:rsid w:val="00DB57FB"/>
    <w:pPr>
      <w:ind w:left="708"/>
    </w:pPr>
  </w:style>
  <w:style w:type="table" w:styleId="Tabelle3D-Effekt1">
    <w:name w:val="Table 3D effects 1"/>
    <w:basedOn w:val="NormaleTabelle"/>
    <w:semiHidden/>
    <w:rsid w:val="00DB57FB"/>
    <w:pPr>
      <w:spacing w:after="200" w:line="312"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B57FB"/>
    <w:pPr>
      <w:spacing w:after="200" w:line="312"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B57FB"/>
    <w:pPr>
      <w:spacing w:after="200" w:line="312"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B57FB"/>
    <w:pPr>
      <w:spacing w:after="200" w:line="312"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B57FB"/>
    <w:pPr>
      <w:spacing w:after="200" w:line="312"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B57FB"/>
    <w:pPr>
      <w:spacing w:after="200" w:line="312"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B57FB"/>
    <w:pPr>
      <w:spacing w:after="200" w:line="312"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B57FB"/>
    <w:pPr>
      <w:spacing w:after="200" w:line="312"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B57FB"/>
    <w:pPr>
      <w:spacing w:after="200" w:line="312"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B57FB"/>
    <w:pPr>
      <w:spacing w:after="200" w:line="312"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B57FB"/>
    <w:pPr>
      <w:spacing w:after="200" w:line="312"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B57FB"/>
    <w:pPr>
      <w:spacing w:after="200" w:line="312"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B57FB"/>
    <w:pPr>
      <w:spacing w:after="200" w:line="312"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B57FB"/>
    <w:pPr>
      <w:spacing w:after="200" w:line="312"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B57FB"/>
    <w:pPr>
      <w:spacing w:after="200" w:line="312"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B57FB"/>
    <w:pPr>
      <w:spacing w:after="200" w:line="312"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B57FB"/>
    <w:pPr>
      <w:spacing w:after="200" w:line="312"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B57FB"/>
    <w:pPr>
      <w:spacing w:after="200"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B57FB"/>
    <w:pPr>
      <w:spacing w:after="200" w:line="312"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B57FB"/>
    <w:pPr>
      <w:spacing w:after="200" w:line="312"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B57FB"/>
    <w:pPr>
      <w:spacing w:after="200" w:line="312"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B57FB"/>
    <w:pPr>
      <w:spacing w:after="200"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B57FB"/>
    <w:pPr>
      <w:spacing w:after="200"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B57FB"/>
    <w:pPr>
      <w:spacing w:after="200" w:line="312"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B57FB"/>
    <w:pPr>
      <w:spacing w:after="200" w:line="312"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B57FB"/>
    <w:pPr>
      <w:spacing w:after="200" w:line="312"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B57FB"/>
    <w:pPr>
      <w:spacing w:after="200" w:line="312"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B57FB"/>
    <w:pPr>
      <w:spacing w:after="200" w:line="312"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B57FB"/>
    <w:pPr>
      <w:spacing w:after="200" w:line="312"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B57FB"/>
    <w:pPr>
      <w:spacing w:after="200" w:line="312"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B57FB"/>
    <w:pPr>
      <w:spacing w:after="200" w:line="312"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B57FB"/>
    <w:pPr>
      <w:spacing w:after="200" w:line="312"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B57FB"/>
    <w:pPr>
      <w:spacing w:after="200" w:line="312"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B57FB"/>
    <w:pPr>
      <w:spacing w:after="200" w:line="312"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B57FB"/>
    <w:pPr>
      <w:spacing w:after="200" w:line="312"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B57FB"/>
    <w:pPr>
      <w:spacing w:after="200" w:line="312"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B57FB"/>
    <w:pPr>
      <w:spacing w:after="200" w:line="312"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B57FB"/>
    <w:pPr>
      <w:spacing w:after="200" w:line="31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B57FB"/>
    <w:pPr>
      <w:spacing w:after="20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DB57FB"/>
    <w:pPr>
      <w:spacing w:after="20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DB57FB"/>
    <w:pPr>
      <w:spacing w:after="120"/>
    </w:pPr>
  </w:style>
  <w:style w:type="paragraph" w:styleId="Textkrper2">
    <w:name w:val="Body Text 2"/>
    <w:basedOn w:val="Standard"/>
    <w:semiHidden/>
    <w:rsid w:val="00DB57FB"/>
    <w:pPr>
      <w:spacing w:after="120" w:line="480" w:lineRule="auto"/>
    </w:pPr>
  </w:style>
  <w:style w:type="paragraph" w:styleId="Textkrper3">
    <w:name w:val="Body Text 3"/>
    <w:basedOn w:val="Standard"/>
    <w:semiHidden/>
    <w:rsid w:val="00DB57FB"/>
    <w:pPr>
      <w:spacing w:after="120"/>
    </w:pPr>
    <w:rPr>
      <w:sz w:val="16"/>
      <w:szCs w:val="16"/>
    </w:rPr>
  </w:style>
  <w:style w:type="paragraph" w:styleId="Textkrper-Einzug2">
    <w:name w:val="Body Text Indent 2"/>
    <w:basedOn w:val="Standard"/>
    <w:semiHidden/>
    <w:rsid w:val="00DB57FB"/>
    <w:pPr>
      <w:spacing w:after="120" w:line="480" w:lineRule="auto"/>
      <w:ind w:left="283"/>
    </w:pPr>
  </w:style>
  <w:style w:type="paragraph" w:styleId="Textkrper-Einzug3">
    <w:name w:val="Body Text Indent 3"/>
    <w:basedOn w:val="Standard"/>
    <w:semiHidden/>
    <w:rsid w:val="00DB57FB"/>
    <w:pPr>
      <w:spacing w:after="120"/>
      <w:ind w:left="283"/>
    </w:pPr>
    <w:rPr>
      <w:sz w:val="16"/>
      <w:szCs w:val="16"/>
    </w:rPr>
  </w:style>
  <w:style w:type="paragraph" w:styleId="Textkrper-Erstzeileneinzug">
    <w:name w:val="Body Text First Indent"/>
    <w:basedOn w:val="Textkrper"/>
    <w:semiHidden/>
    <w:rsid w:val="00DB57FB"/>
    <w:pPr>
      <w:ind w:firstLine="210"/>
    </w:pPr>
  </w:style>
  <w:style w:type="paragraph" w:styleId="Textkrper-Zeileneinzug">
    <w:name w:val="Body Text Indent"/>
    <w:basedOn w:val="Standard"/>
    <w:semiHidden/>
    <w:rsid w:val="00DB57FB"/>
    <w:pPr>
      <w:spacing w:after="120"/>
      <w:ind w:left="283"/>
    </w:pPr>
  </w:style>
  <w:style w:type="paragraph" w:styleId="Textkrper-Erstzeileneinzug2">
    <w:name w:val="Body Text First Indent 2"/>
    <w:basedOn w:val="Textkrper-Zeileneinzug"/>
    <w:semiHidden/>
    <w:rsid w:val="00DB57FB"/>
    <w:pPr>
      <w:ind w:firstLine="210"/>
    </w:pPr>
  </w:style>
  <w:style w:type="paragraph" w:styleId="Titel">
    <w:name w:val="Title"/>
    <w:basedOn w:val="Standard"/>
    <w:qFormat/>
    <w:rsid w:val="00DB57FB"/>
    <w:pPr>
      <w:spacing w:before="240" w:after="60"/>
      <w:jc w:val="center"/>
      <w:outlineLvl w:val="0"/>
    </w:pPr>
    <w:rPr>
      <w:rFonts w:cs="Arial"/>
      <w:b/>
      <w:bCs/>
      <w:kern w:val="28"/>
      <w:sz w:val="32"/>
      <w:szCs w:val="32"/>
    </w:rPr>
  </w:style>
  <w:style w:type="paragraph" w:styleId="Umschlagabsenderadresse">
    <w:name w:val="envelope return"/>
    <w:basedOn w:val="Standard"/>
    <w:semiHidden/>
    <w:rsid w:val="00DB57FB"/>
    <w:rPr>
      <w:rFonts w:cs="Arial"/>
      <w:sz w:val="20"/>
      <w:szCs w:val="20"/>
    </w:rPr>
  </w:style>
  <w:style w:type="paragraph" w:styleId="Umschlagadresse">
    <w:name w:val="envelope address"/>
    <w:basedOn w:val="Standard"/>
    <w:semiHidden/>
    <w:rsid w:val="00DB57FB"/>
    <w:pPr>
      <w:framePr w:w="4320" w:h="2160" w:hRule="exact" w:hSpace="141" w:wrap="auto" w:hAnchor="page" w:xAlign="center" w:yAlign="bottom"/>
      <w:ind w:left="1"/>
    </w:pPr>
    <w:rPr>
      <w:rFonts w:cs="Arial"/>
    </w:rPr>
  </w:style>
  <w:style w:type="paragraph" w:styleId="Unterschrift">
    <w:name w:val="Signature"/>
    <w:basedOn w:val="Standard"/>
    <w:semiHidden/>
    <w:rsid w:val="00DB57FB"/>
    <w:pPr>
      <w:ind w:left="4252"/>
    </w:pPr>
  </w:style>
  <w:style w:type="paragraph" w:styleId="Untertitel">
    <w:name w:val="Subtitle"/>
    <w:basedOn w:val="Standard"/>
    <w:rsid w:val="00DB57FB"/>
    <w:pPr>
      <w:spacing w:after="60"/>
      <w:jc w:val="center"/>
      <w:outlineLvl w:val="1"/>
    </w:pPr>
    <w:rPr>
      <w:rFonts w:cs="Arial"/>
    </w:rPr>
  </w:style>
  <w:style w:type="character" w:styleId="Zeilennummer">
    <w:name w:val="line number"/>
    <w:basedOn w:val="Absatz-Standardschriftart"/>
    <w:semiHidden/>
    <w:rsid w:val="00DB57FB"/>
  </w:style>
  <w:style w:type="character" w:styleId="Seitenzahl">
    <w:name w:val="page number"/>
    <w:rsid w:val="00FD3F58"/>
    <w:rPr>
      <w:rFonts w:ascii="Arial" w:hAnsi="Arial"/>
      <w:sz w:val="20"/>
    </w:rPr>
  </w:style>
  <w:style w:type="paragraph" w:styleId="Funotentext">
    <w:name w:val="footnote text"/>
    <w:basedOn w:val="Standard"/>
    <w:semiHidden/>
    <w:rsid w:val="0074413B"/>
    <w:rPr>
      <w:sz w:val="20"/>
      <w:szCs w:val="20"/>
    </w:rPr>
  </w:style>
  <w:style w:type="character" w:styleId="Funotenzeichen">
    <w:name w:val="footnote reference"/>
    <w:semiHidden/>
    <w:rsid w:val="0074413B"/>
    <w:rPr>
      <w:vertAlign w:val="superscript"/>
    </w:rPr>
  </w:style>
  <w:style w:type="paragraph" w:customStyle="1" w:styleId="Titelseite">
    <w:name w:val="Titelseite"/>
    <w:basedOn w:val="Verzeichnis1"/>
    <w:rsid w:val="00590A38"/>
    <w:pPr>
      <w:jc w:val="left"/>
    </w:pPr>
    <w:rPr>
      <w:sz w:val="26"/>
    </w:rPr>
  </w:style>
  <w:style w:type="character" w:styleId="Kommentarzeichen">
    <w:name w:val="annotation reference"/>
    <w:semiHidden/>
    <w:rsid w:val="00DD1EB6"/>
    <w:rPr>
      <w:sz w:val="16"/>
      <w:szCs w:val="16"/>
    </w:rPr>
  </w:style>
  <w:style w:type="paragraph" w:styleId="Sprechblasentext">
    <w:name w:val="Balloon Text"/>
    <w:basedOn w:val="Standard"/>
    <w:semiHidden/>
    <w:rsid w:val="002316E6"/>
    <w:rPr>
      <w:rFonts w:ascii="Tahoma" w:hAnsi="Tahoma" w:cs="Tahoma"/>
      <w:sz w:val="16"/>
      <w:szCs w:val="16"/>
    </w:rPr>
  </w:style>
  <w:style w:type="paragraph" w:styleId="Kommentartext">
    <w:name w:val="annotation text"/>
    <w:basedOn w:val="Standard"/>
    <w:semiHidden/>
    <w:rsid w:val="00DD1EB6"/>
    <w:rPr>
      <w:sz w:val="20"/>
      <w:szCs w:val="20"/>
    </w:rPr>
  </w:style>
  <w:style w:type="paragraph" w:styleId="Kommentarthema">
    <w:name w:val="annotation subject"/>
    <w:basedOn w:val="Kommentartext"/>
    <w:next w:val="Kommentartext"/>
    <w:semiHidden/>
    <w:rsid w:val="00DD1EB6"/>
    <w:rPr>
      <w:b/>
      <w:bCs/>
    </w:rPr>
  </w:style>
  <w:style w:type="table" w:styleId="HelleSchattierung">
    <w:name w:val="Light Shading"/>
    <w:aliases w:val="Anlagentabelle"/>
    <w:basedOn w:val="NormaleTabelle"/>
    <w:uiPriority w:val="60"/>
    <w:rsid w:val="001775D5"/>
    <w:rPr>
      <w:rFonts w:ascii="Univers" w:hAnsi="Univers"/>
      <w:color w:val="000000"/>
      <w:sz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nlagentabelleBB">
    <w:name w:val="Anlagentabelle_BB"/>
    <w:basedOn w:val="NormaleTabelle"/>
    <w:rsid w:val="00260417"/>
    <w:rPr>
      <w:rFonts w:ascii="Univers" w:hAnsi="Univer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Mar>
        <w:top w:w="85" w:type="dxa"/>
      </w:tcMar>
    </w:tcPr>
  </w:style>
  <w:style w:type="table" w:styleId="HelleSchattierung-Akzent1">
    <w:name w:val="Light Shading Accent 1"/>
    <w:basedOn w:val="NormaleTabelle"/>
    <w:uiPriority w:val="60"/>
    <w:rsid w:val="00BB79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uzeileZchn">
    <w:name w:val="Fußzeile Zchn"/>
    <w:link w:val="Fuzeile"/>
    <w:uiPriority w:val="99"/>
    <w:rsid w:val="00EF014B"/>
    <w:rPr>
      <w:rFonts w:ascii="Univers" w:hAnsi="Univers"/>
      <w:sz w:val="24"/>
      <w:szCs w:val="24"/>
    </w:rPr>
  </w:style>
  <w:style w:type="character" w:customStyle="1" w:styleId="AufzhlungszeichenZchn">
    <w:name w:val="Aufzählungszeichen Zchn"/>
    <w:basedOn w:val="Absatz-Standardschriftart"/>
    <w:link w:val="Aufzhlungszeichen"/>
    <w:semiHidden/>
    <w:rsid w:val="00D15AC3"/>
    <w:rPr>
      <w:rFonts w:ascii="Arial" w:hAnsi="Arial"/>
      <w:sz w:val="24"/>
      <w:szCs w:val="24"/>
    </w:rPr>
  </w:style>
  <w:style w:type="character" w:customStyle="1" w:styleId="AufzhlungZchn">
    <w:name w:val="Aufzählung Zchn"/>
    <w:basedOn w:val="AufzhlungszeichenZchn"/>
    <w:link w:val="Aufzhlung"/>
    <w:rsid w:val="001302AC"/>
    <w:rPr>
      <w:rFonts w:ascii="Arial" w:hAnsi="Arial"/>
      <w:sz w:val="24"/>
      <w:szCs w:val="24"/>
    </w:rPr>
  </w:style>
  <w:style w:type="paragraph" w:styleId="Listenabsatz">
    <w:name w:val="List Paragraph"/>
    <w:basedOn w:val="Standard"/>
    <w:autoRedefine/>
    <w:uiPriority w:val="34"/>
    <w:rsid w:val="005441A5"/>
    <w:pPr>
      <w:numPr>
        <w:numId w:val="17"/>
      </w:numPr>
      <w:contextualSpacing/>
    </w:pPr>
  </w:style>
  <w:style w:type="paragraph" w:customStyle="1" w:styleId="Bewertungsbericht">
    <w:name w:val="Bewertungsbericht"/>
    <w:basedOn w:val="Titelseite"/>
    <w:next w:val="Titelseite"/>
    <w:qFormat/>
    <w:rsid w:val="002D0706"/>
    <w:pPr>
      <w:spacing w:before="100" w:beforeAutospacing="1" w:after="480"/>
      <w:ind w:left="709"/>
    </w:pPr>
    <w:rPr>
      <w:sz w:val="28"/>
    </w:rPr>
  </w:style>
  <w:style w:type="paragraph" w:styleId="berarbeitung">
    <w:name w:val="Revision"/>
    <w:hidden/>
    <w:uiPriority w:val="99"/>
    <w:semiHidden/>
    <w:rsid w:val="00A84551"/>
    <w:rPr>
      <w:rFonts w:ascii="Univers" w:hAnsi="Univers"/>
      <w:sz w:val="24"/>
      <w:szCs w:val="24"/>
    </w:rPr>
  </w:style>
  <w:style w:type="character" w:styleId="Platzhaltertext">
    <w:name w:val="Placeholder Text"/>
    <w:basedOn w:val="Absatz-Standardschriftart"/>
    <w:uiPriority w:val="99"/>
    <w:semiHidden/>
    <w:rsid w:val="00B23956"/>
    <w:rPr>
      <w:color w:val="808080"/>
    </w:rPr>
  </w:style>
  <w:style w:type="paragraph" w:customStyle="1" w:styleId="Tabellenstandard">
    <w:name w:val="Tabellenstandard"/>
    <w:basedOn w:val="Standard"/>
    <w:qFormat/>
    <w:rsid w:val="00611BE6"/>
    <w:pPr>
      <w:spacing w:after="0"/>
      <w:jc w:val="left"/>
    </w:pPr>
    <w:rPr>
      <w:rFonts w:cs="Univers"/>
    </w:rPr>
  </w:style>
  <w:style w:type="paragraph" w:styleId="Abbildungsverzeichnis">
    <w:name w:val="table of figures"/>
    <w:basedOn w:val="Standard"/>
    <w:next w:val="Standard"/>
    <w:rsid w:val="003B6FB5"/>
    <w:pPr>
      <w:spacing w:after="0"/>
    </w:pPr>
  </w:style>
  <w:style w:type="paragraph" w:styleId="Beschriftung">
    <w:name w:val="caption"/>
    <w:basedOn w:val="Standard"/>
    <w:next w:val="Standard"/>
    <w:semiHidden/>
    <w:unhideWhenUsed/>
    <w:qFormat/>
    <w:rsid w:val="003B6FB5"/>
    <w:pPr>
      <w:spacing w:line="240" w:lineRule="auto"/>
    </w:pPr>
    <w:rPr>
      <w:b/>
      <w:bCs/>
      <w:color w:val="4F81BD" w:themeColor="accent1"/>
      <w:sz w:val="18"/>
      <w:szCs w:val="18"/>
    </w:rPr>
  </w:style>
  <w:style w:type="paragraph" w:styleId="Endnotentext">
    <w:name w:val="endnote text"/>
    <w:basedOn w:val="Standard"/>
    <w:link w:val="EndnotentextZchn"/>
    <w:rsid w:val="003B6FB5"/>
    <w:pPr>
      <w:spacing w:after="0" w:line="240" w:lineRule="auto"/>
    </w:pPr>
    <w:rPr>
      <w:sz w:val="20"/>
      <w:szCs w:val="20"/>
    </w:rPr>
  </w:style>
  <w:style w:type="character" w:customStyle="1" w:styleId="EndnotentextZchn">
    <w:name w:val="Endnotentext Zchn"/>
    <w:basedOn w:val="Absatz-Standardschriftart"/>
    <w:link w:val="Endnotentext"/>
    <w:rsid w:val="003B6FB5"/>
    <w:rPr>
      <w:rFonts w:ascii="Univers" w:hAnsi="Univers"/>
    </w:rPr>
  </w:style>
  <w:style w:type="paragraph" w:styleId="Index2">
    <w:name w:val="index 2"/>
    <w:basedOn w:val="Standard"/>
    <w:next w:val="Standard"/>
    <w:autoRedefine/>
    <w:rsid w:val="003B6FB5"/>
    <w:pPr>
      <w:spacing w:after="0" w:line="240" w:lineRule="auto"/>
      <w:ind w:left="480" w:hanging="240"/>
    </w:pPr>
  </w:style>
  <w:style w:type="paragraph" w:styleId="Index3">
    <w:name w:val="index 3"/>
    <w:basedOn w:val="Standard"/>
    <w:next w:val="Standard"/>
    <w:autoRedefine/>
    <w:rsid w:val="003B6FB5"/>
    <w:pPr>
      <w:spacing w:after="0" w:line="240" w:lineRule="auto"/>
      <w:ind w:left="720" w:hanging="240"/>
    </w:pPr>
  </w:style>
  <w:style w:type="paragraph" w:styleId="Index4">
    <w:name w:val="index 4"/>
    <w:basedOn w:val="Standard"/>
    <w:next w:val="Standard"/>
    <w:autoRedefine/>
    <w:rsid w:val="003B6FB5"/>
    <w:pPr>
      <w:spacing w:after="0" w:line="240" w:lineRule="auto"/>
      <w:ind w:left="960" w:hanging="240"/>
    </w:pPr>
  </w:style>
  <w:style w:type="paragraph" w:styleId="Index5">
    <w:name w:val="index 5"/>
    <w:basedOn w:val="Standard"/>
    <w:next w:val="Standard"/>
    <w:autoRedefine/>
    <w:rsid w:val="003B6FB5"/>
    <w:pPr>
      <w:spacing w:after="0" w:line="240" w:lineRule="auto"/>
      <w:ind w:left="1200" w:hanging="240"/>
    </w:pPr>
  </w:style>
  <w:style w:type="paragraph" w:styleId="Index6">
    <w:name w:val="index 6"/>
    <w:basedOn w:val="Standard"/>
    <w:next w:val="Standard"/>
    <w:autoRedefine/>
    <w:rsid w:val="003B6FB5"/>
    <w:pPr>
      <w:spacing w:after="0" w:line="240" w:lineRule="auto"/>
      <w:ind w:left="1440" w:hanging="240"/>
    </w:pPr>
  </w:style>
  <w:style w:type="paragraph" w:styleId="Index7">
    <w:name w:val="index 7"/>
    <w:basedOn w:val="Standard"/>
    <w:next w:val="Standard"/>
    <w:autoRedefine/>
    <w:rsid w:val="003B6FB5"/>
    <w:pPr>
      <w:spacing w:after="0" w:line="240" w:lineRule="auto"/>
      <w:ind w:left="1680" w:hanging="240"/>
    </w:pPr>
  </w:style>
  <w:style w:type="paragraph" w:styleId="Index8">
    <w:name w:val="index 8"/>
    <w:basedOn w:val="Standard"/>
    <w:next w:val="Standard"/>
    <w:autoRedefine/>
    <w:rsid w:val="003B6FB5"/>
    <w:pPr>
      <w:spacing w:after="0" w:line="240" w:lineRule="auto"/>
      <w:ind w:left="1920" w:hanging="240"/>
    </w:pPr>
  </w:style>
  <w:style w:type="paragraph" w:styleId="Index9">
    <w:name w:val="index 9"/>
    <w:basedOn w:val="Standard"/>
    <w:next w:val="Standard"/>
    <w:autoRedefine/>
    <w:rsid w:val="003B6FB5"/>
    <w:pPr>
      <w:spacing w:after="0" w:line="240" w:lineRule="auto"/>
      <w:ind w:left="2160" w:hanging="240"/>
    </w:pPr>
  </w:style>
  <w:style w:type="paragraph" w:styleId="Indexberschrift">
    <w:name w:val="index heading"/>
    <w:basedOn w:val="Standard"/>
    <w:next w:val="Index1"/>
    <w:rsid w:val="003B6FB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rsid w:val="003B6FB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B6FB5"/>
    <w:rPr>
      <w:rFonts w:ascii="Univers" w:hAnsi="Univers"/>
      <w:b/>
      <w:bCs/>
      <w:i/>
      <w:iCs/>
      <w:color w:val="4F81BD" w:themeColor="accent1"/>
      <w:sz w:val="24"/>
      <w:szCs w:val="24"/>
    </w:rPr>
  </w:style>
  <w:style w:type="paragraph" w:styleId="KeinLeerraum">
    <w:name w:val="No Spacing"/>
    <w:uiPriority w:val="1"/>
    <w:rsid w:val="003B6FB5"/>
    <w:pPr>
      <w:jc w:val="both"/>
    </w:pPr>
    <w:rPr>
      <w:rFonts w:ascii="Univers" w:hAnsi="Univers"/>
      <w:sz w:val="24"/>
      <w:szCs w:val="24"/>
    </w:rPr>
  </w:style>
  <w:style w:type="paragraph" w:styleId="Literaturverzeichnis">
    <w:name w:val="Bibliography"/>
    <w:basedOn w:val="Standard"/>
    <w:next w:val="Standard"/>
    <w:uiPriority w:val="37"/>
    <w:semiHidden/>
    <w:unhideWhenUsed/>
    <w:rsid w:val="003B6FB5"/>
  </w:style>
  <w:style w:type="paragraph" w:styleId="Makrotext">
    <w:name w:val="macro"/>
    <w:link w:val="MakrotextZchn"/>
    <w:rsid w:val="003B6FB5"/>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nsolas" w:hAnsi="Consolas" w:cs="Consolas"/>
    </w:rPr>
  </w:style>
  <w:style w:type="character" w:customStyle="1" w:styleId="MakrotextZchn">
    <w:name w:val="Makrotext Zchn"/>
    <w:basedOn w:val="Absatz-Standardschriftart"/>
    <w:link w:val="Makrotext"/>
    <w:rsid w:val="003B6FB5"/>
    <w:rPr>
      <w:rFonts w:ascii="Consolas" w:hAnsi="Consolas" w:cs="Consolas"/>
    </w:rPr>
  </w:style>
  <w:style w:type="paragraph" w:styleId="Rechtsgrundlagenverzeichnis">
    <w:name w:val="table of authorities"/>
    <w:basedOn w:val="Standard"/>
    <w:next w:val="Standard"/>
    <w:rsid w:val="003B6FB5"/>
    <w:pPr>
      <w:spacing w:after="0"/>
      <w:ind w:left="240" w:hanging="240"/>
    </w:pPr>
  </w:style>
  <w:style w:type="paragraph" w:styleId="RGV-berschrift">
    <w:name w:val="toa heading"/>
    <w:basedOn w:val="Standard"/>
    <w:next w:val="Standard"/>
    <w:rsid w:val="003B6FB5"/>
    <w:pPr>
      <w:spacing w:before="120"/>
    </w:pPr>
    <w:rPr>
      <w:rFonts w:asciiTheme="majorHAnsi" w:eastAsiaTheme="majorEastAsia" w:hAnsiTheme="majorHAnsi" w:cstheme="majorBidi"/>
      <w:b/>
      <w:bCs/>
    </w:rPr>
  </w:style>
  <w:style w:type="paragraph" w:styleId="Verzeichnis4">
    <w:name w:val="toc 4"/>
    <w:basedOn w:val="Standard"/>
    <w:next w:val="Standard"/>
    <w:autoRedefine/>
    <w:rsid w:val="003B6FB5"/>
    <w:pPr>
      <w:spacing w:after="100"/>
      <w:ind w:left="720"/>
    </w:pPr>
  </w:style>
  <w:style w:type="paragraph" w:styleId="Verzeichnis5">
    <w:name w:val="toc 5"/>
    <w:basedOn w:val="Standard"/>
    <w:next w:val="Standard"/>
    <w:autoRedefine/>
    <w:rsid w:val="003B6FB5"/>
    <w:pPr>
      <w:spacing w:after="100"/>
      <w:ind w:left="960"/>
    </w:pPr>
  </w:style>
  <w:style w:type="paragraph" w:styleId="Verzeichnis6">
    <w:name w:val="toc 6"/>
    <w:basedOn w:val="Standard"/>
    <w:next w:val="Standard"/>
    <w:autoRedefine/>
    <w:rsid w:val="003B6FB5"/>
    <w:pPr>
      <w:spacing w:after="100"/>
      <w:ind w:left="1200"/>
    </w:pPr>
  </w:style>
  <w:style w:type="paragraph" w:styleId="Verzeichnis7">
    <w:name w:val="toc 7"/>
    <w:basedOn w:val="Standard"/>
    <w:next w:val="Standard"/>
    <w:autoRedefine/>
    <w:rsid w:val="003B6FB5"/>
    <w:pPr>
      <w:spacing w:after="100"/>
      <w:ind w:left="1440"/>
    </w:pPr>
  </w:style>
  <w:style w:type="paragraph" w:styleId="Verzeichnis8">
    <w:name w:val="toc 8"/>
    <w:basedOn w:val="Standard"/>
    <w:next w:val="Standard"/>
    <w:autoRedefine/>
    <w:rsid w:val="003B6FB5"/>
    <w:pPr>
      <w:spacing w:after="100"/>
      <w:ind w:left="1680"/>
    </w:pPr>
  </w:style>
  <w:style w:type="paragraph" w:styleId="Verzeichnis9">
    <w:name w:val="toc 9"/>
    <w:basedOn w:val="Standard"/>
    <w:next w:val="Standard"/>
    <w:autoRedefine/>
    <w:rsid w:val="003B6FB5"/>
    <w:pPr>
      <w:spacing w:after="100"/>
      <w:ind w:left="1920"/>
    </w:pPr>
  </w:style>
  <w:style w:type="paragraph" w:styleId="Zitat">
    <w:name w:val="Quote"/>
    <w:basedOn w:val="Standard"/>
    <w:next w:val="Standard"/>
    <w:link w:val="ZitatZchn"/>
    <w:uiPriority w:val="29"/>
    <w:rsid w:val="003B6FB5"/>
    <w:rPr>
      <w:i/>
      <w:iCs/>
      <w:color w:val="000000" w:themeColor="text1"/>
    </w:rPr>
  </w:style>
  <w:style w:type="character" w:customStyle="1" w:styleId="ZitatZchn">
    <w:name w:val="Zitat Zchn"/>
    <w:basedOn w:val="Absatz-Standardschriftart"/>
    <w:link w:val="Zitat"/>
    <w:uiPriority w:val="29"/>
    <w:rsid w:val="003B6FB5"/>
    <w:rPr>
      <w:rFonts w:ascii="Univers" w:hAnsi="Univers"/>
      <w:i/>
      <w:iCs/>
      <w:color w:val="000000" w:themeColor="text1"/>
      <w:sz w:val="24"/>
      <w:szCs w:val="24"/>
    </w:rPr>
  </w:style>
  <w:style w:type="character" w:customStyle="1" w:styleId="KopfzeileZchn">
    <w:name w:val="Kopfzeile Zchn"/>
    <w:basedOn w:val="Absatz-Standardschriftart"/>
    <w:link w:val="Kopfzeile"/>
    <w:uiPriority w:val="99"/>
    <w:rsid w:val="00DC452B"/>
    <w:rPr>
      <w:rFonts w:ascii="Univers" w:hAnsi="Univers"/>
      <w:color w:val="808080" w:themeColor="background1" w:themeShade="80"/>
      <w:sz w:val="18"/>
      <w:szCs w:val="24"/>
    </w:rPr>
  </w:style>
  <w:style w:type="paragraph" w:customStyle="1" w:styleId="Aufzhlung2">
    <w:name w:val="Aufzählung 2"/>
    <w:basedOn w:val="Aufzhlung"/>
    <w:qFormat/>
    <w:rsid w:val="00DE14C7"/>
    <w:pPr>
      <w:ind w:left="9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qFormat/>
    <w:rsid w:val="00FD3F58"/>
    <w:pPr>
      <w:spacing w:after="200" w:line="312" w:lineRule="auto"/>
      <w:jc w:val="both"/>
    </w:pPr>
    <w:rPr>
      <w:rFonts w:ascii="Arial" w:hAnsi="Arial"/>
      <w:sz w:val="24"/>
      <w:szCs w:val="24"/>
    </w:rPr>
  </w:style>
  <w:style w:type="paragraph" w:styleId="berschrift1">
    <w:name w:val="heading 1"/>
    <w:basedOn w:val="Standard"/>
    <w:next w:val="Standard"/>
    <w:qFormat/>
    <w:rsid w:val="00FD3F58"/>
    <w:pPr>
      <w:keepNext/>
      <w:numPr>
        <w:numId w:val="1"/>
      </w:numPr>
      <w:spacing w:after="240" w:line="240" w:lineRule="auto"/>
      <w:jc w:val="left"/>
      <w:outlineLvl w:val="0"/>
    </w:pPr>
    <w:rPr>
      <w:b/>
      <w:bCs/>
      <w:kern w:val="36"/>
      <w:sz w:val="26"/>
      <w:szCs w:val="48"/>
    </w:rPr>
  </w:style>
  <w:style w:type="paragraph" w:styleId="berschrift2">
    <w:name w:val="heading 2"/>
    <w:basedOn w:val="Standard"/>
    <w:next w:val="Standard"/>
    <w:link w:val="berschrift2Zchn"/>
    <w:autoRedefine/>
    <w:qFormat/>
    <w:rsid w:val="000034C6"/>
    <w:pPr>
      <w:numPr>
        <w:ilvl w:val="1"/>
        <w:numId w:val="1"/>
      </w:numPr>
      <w:spacing w:before="240" w:after="240" w:line="240" w:lineRule="auto"/>
      <w:ind w:left="578" w:hanging="578"/>
      <w:jc w:val="left"/>
      <w:outlineLvl w:val="1"/>
    </w:pPr>
    <w:rPr>
      <w:b/>
      <w:bCs/>
      <w:szCs w:val="36"/>
    </w:rPr>
  </w:style>
  <w:style w:type="paragraph" w:styleId="berschrift3">
    <w:name w:val="heading 3"/>
    <w:basedOn w:val="Standard"/>
    <w:next w:val="Standard"/>
    <w:qFormat/>
    <w:rsid w:val="008D1478"/>
    <w:pPr>
      <w:numPr>
        <w:ilvl w:val="2"/>
        <w:numId w:val="1"/>
      </w:numPr>
      <w:spacing w:before="240" w:after="240" w:line="240" w:lineRule="auto"/>
      <w:jc w:val="left"/>
      <w:outlineLvl w:val="2"/>
    </w:pPr>
    <w:rPr>
      <w:bCs/>
      <w:szCs w:val="27"/>
    </w:rPr>
  </w:style>
  <w:style w:type="paragraph" w:styleId="berschrift4">
    <w:name w:val="heading 4"/>
    <w:basedOn w:val="Standard"/>
    <w:next w:val="Standard"/>
    <w:rsid w:val="0050721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rsid w:val="0050721F"/>
    <w:pPr>
      <w:numPr>
        <w:ilvl w:val="4"/>
        <w:numId w:val="1"/>
      </w:numPr>
      <w:spacing w:before="240" w:after="60"/>
      <w:outlineLvl w:val="4"/>
    </w:pPr>
    <w:rPr>
      <w:b/>
      <w:bCs/>
      <w:i/>
      <w:iCs/>
      <w:sz w:val="26"/>
      <w:szCs w:val="26"/>
    </w:rPr>
  </w:style>
  <w:style w:type="paragraph" w:styleId="berschrift6">
    <w:name w:val="heading 6"/>
    <w:basedOn w:val="Standard"/>
    <w:next w:val="Standard"/>
    <w:rsid w:val="0050721F"/>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rsid w:val="0050721F"/>
    <w:pPr>
      <w:numPr>
        <w:ilvl w:val="6"/>
        <w:numId w:val="1"/>
      </w:numPr>
      <w:spacing w:before="240" w:after="60"/>
      <w:outlineLvl w:val="6"/>
    </w:pPr>
    <w:rPr>
      <w:rFonts w:ascii="Times New Roman" w:hAnsi="Times New Roman"/>
    </w:rPr>
  </w:style>
  <w:style w:type="paragraph" w:styleId="berschrift8">
    <w:name w:val="heading 8"/>
    <w:basedOn w:val="Standard"/>
    <w:next w:val="Standard"/>
    <w:rsid w:val="0050721F"/>
    <w:pPr>
      <w:numPr>
        <w:ilvl w:val="7"/>
        <w:numId w:val="1"/>
      </w:numPr>
      <w:spacing w:before="240" w:after="60"/>
      <w:outlineLvl w:val="7"/>
    </w:pPr>
    <w:rPr>
      <w:rFonts w:ascii="Times New Roman" w:hAnsi="Times New Roman"/>
      <w:i/>
      <w:iCs/>
    </w:rPr>
  </w:style>
  <w:style w:type="paragraph" w:styleId="berschrift9">
    <w:name w:val="heading 9"/>
    <w:basedOn w:val="Standard"/>
    <w:next w:val="Standard"/>
    <w:rsid w:val="0050721F"/>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DB57FB"/>
    <w:pPr>
      <w:numPr>
        <w:numId w:val="13"/>
      </w:numPr>
    </w:pPr>
  </w:style>
  <w:style w:type="numbering" w:styleId="1ai">
    <w:name w:val="Outline List 1"/>
    <w:basedOn w:val="KeineListe"/>
    <w:semiHidden/>
    <w:rsid w:val="00DB57FB"/>
    <w:pPr>
      <w:numPr>
        <w:numId w:val="14"/>
      </w:numPr>
    </w:pPr>
  </w:style>
  <w:style w:type="paragraph" w:styleId="z-Formularbeginn">
    <w:name w:val="HTML Top of Form"/>
    <w:basedOn w:val="Standard"/>
    <w:next w:val="Standard"/>
    <w:hidden/>
    <w:rsid w:val="000527D7"/>
    <w:pPr>
      <w:pBdr>
        <w:bottom w:val="single" w:sz="6" w:space="1" w:color="auto"/>
      </w:pBdr>
      <w:spacing w:after="0" w:line="240" w:lineRule="auto"/>
      <w:jc w:val="center"/>
    </w:pPr>
    <w:rPr>
      <w:rFonts w:cs="Arial"/>
      <w:vanish/>
      <w:sz w:val="16"/>
      <w:szCs w:val="16"/>
    </w:rPr>
  </w:style>
  <w:style w:type="paragraph" w:styleId="z-Formularende">
    <w:name w:val="HTML Bottom of Form"/>
    <w:basedOn w:val="Standard"/>
    <w:next w:val="Standard"/>
    <w:hidden/>
    <w:rsid w:val="000527D7"/>
    <w:pPr>
      <w:pBdr>
        <w:top w:val="single" w:sz="6" w:space="1" w:color="auto"/>
      </w:pBdr>
      <w:spacing w:after="0" w:line="240" w:lineRule="auto"/>
      <w:jc w:val="center"/>
    </w:pPr>
    <w:rPr>
      <w:rFonts w:cs="Arial"/>
      <w:vanish/>
      <w:sz w:val="16"/>
      <w:szCs w:val="16"/>
    </w:rPr>
  </w:style>
  <w:style w:type="character" w:customStyle="1" w:styleId="berschrift2Zchn">
    <w:name w:val="Überschrift 2 Zchn"/>
    <w:link w:val="berschrift2"/>
    <w:rsid w:val="000034C6"/>
    <w:rPr>
      <w:rFonts w:ascii="Arial" w:hAnsi="Arial"/>
      <w:b/>
      <w:bCs/>
      <w:sz w:val="24"/>
      <w:szCs w:val="36"/>
    </w:rPr>
  </w:style>
  <w:style w:type="paragraph" w:styleId="Verzeichnis1">
    <w:name w:val="toc 1"/>
    <w:basedOn w:val="Standard"/>
    <w:next w:val="Standard"/>
    <w:autoRedefine/>
    <w:uiPriority w:val="39"/>
    <w:rsid w:val="00425674"/>
    <w:pPr>
      <w:widowControl w:val="0"/>
      <w:tabs>
        <w:tab w:val="left" w:pos="660"/>
        <w:tab w:val="right" w:leader="dot" w:pos="9072"/>
      </w:tabs>
      <w:spacing w:before="120" w:after="120" w:line="240" w:lineRule="auto"/>
      <w:ind w:right="-143"/>
    </w:pPr>
    <w:rPr>
      <w:b/>
      <w:noProof/>
    </w:rPr>
  </w:style>
  <w:style w:type="paragraph" w:styleId="Verzeichnis2">
    <w:name w:val="toc 2"/>
    <w:basedOn w:val="Standard"/>
    <w:next w:val="Standard"/>
    <w:autoRedefine/>
    <w:uiPriority w:val="39"/>
    <w:rsid w:val="00425674"/>
    <w:pPr>
      <w:widowControl w:val="0"/>
      <w:tabs>
        <w:tab w:val="left" w:pos="880"/>
        <w:tab w:val="right" w:leader="dot" w:pos="9062"/>
      </w:tabs>
      <w:spacing w:before="120" w:after="120" w:line="240" w:lineRule="auto"/>
      <w:ind w:left="170"/>
    </w:pPr>
    <w:rPr>
      <w:b/>
    </w:rPr>
  </w:style>
  <w:style w:type="paragraph" w:styleId="Dokumentstruktur">
    <w:name w:val="Document Map"/>
    <w:basedOn w:val="Standard"/>
    <w:semiHidden/>
    <w:rsid w:val="007F2177"/>
    <w:pPr>
      <w:shd w:val="clear" w:color="auto" w:fill="000080"/>
    </w:pPr>
    <w:rPr>
      <w:rFonts w:ascii="Tahoma" w:hAnsi="Tahoma" w:cs="Tahoma"/>
      <w:sz w:val="20"/>
      <w:szCs w:val="20"/>
    </w:rPr>
  </w:style>
  <w:style w:type="paragraph" w:styleId="Index1">
    <w:name w:val="index 1"/>
    <w:basedOn w:val="Standard"/>
    <w:next w:val="Standard"/>
    <w:autoRedefine/>
    <w:semiHidden/>
    <w:rsid w:val="00F14886"/>
    <w:pPr>
      <w:ind w:left="240" w:hanging="240"/>
    </w:pPr>
  </w:style>
  <w:style w:type="paragraph" w:styleId="Verzeichnis3">
    <w:name w:val="toc 3"/>
    <w:basedOn w:val="Standard"/>
    <w:next w:val="Standard"/>
    <w:autoRedefine/>
    <w:uiPriority w:val="39"/>
    <w:rsid w:val="00425674"/>
    <w:pPr>
      <w:widowControl w:val="0"/>
      <w:tabs>
        <w:tab w:val="left" w:pos="1320"/>
        <w:tab w:val="right" w:leader="dot" w:pos="9062"/>
      </w:tabs>
      <w:spacing w:after="120" w:line="240" w:lineRule="auto"/>
      <w:ind w:left="284"/>
      <w:contextualSpacing/>
    </w:pPr>
  </w:style>
  <w:style w:type="paragraph" w:styleId="Inhaltsverzeichnisberschrift">
    <w:name w:val="TOC Heading"/>
    <w:basedOn w:val="Standard"/>
    <w:next w:val="Verzeichnis1"/>
    <w:rsid w:val="00FD4786"/>
    <w:pPr>
      <w:widowControl w:val="0"/>
      <w:spacing w:after="240"/>
    </w:pPr>
    <w:rPr>
      <w:rFonts w:cs="Arial"/>
      <w:b/>
      <w:bCs/>
      <w:sz w:val="26"/>
    </w:rPr>
  </w:style>
  <w:style w:type="paragraph" w:customStyle="1" w:styleId="Aufzhlung">
    <w:name w:val="Aufzählung"/>
    <w:basedOn w:val="Standard"/>
    <w:link w:val="AufzhlungZchn"/>
    <w:qFormat/>
    <w:rsid w:val="001302AC"/>
    <w:pPr>
      <w:numPr>
        <w:numId w:val="16"/>
      </w:numPr>
      <w:ind w:left="1491" w:hanging="357"/>
      <w:contextualSpacing/>
      <w:jc w:val="left"/>
    </w:pPr>
  </w:style>
  <w:style w:type="paragraph" w:customStyle="1" w:styleId="Nummerieren">
    <w:name w:val="Nummerieren"/>
    <w:basedOn w:val="Standard"/>
    <w:next w:val="Standard"/>
    <w:autoRedefine/>
    <w:qFormat/>
    <w:rsid w:val="001B0F30"/>
    <w:pPr>
      <w:numPr>
        <w:numId w:val="12"/>
      </w:numPr>
      <w:spacing w:after="120"/>
      <w:ind w:left="357" w:hanging="357"/>
    </w:pPr>
  </w:style>
  <w:style w:type="paragraph" w:styleId="Anrede">
    <w:name w:val="Salutation"/>
    <w:basedOn w:val="Standard"/>
    <w:next w:val="Standard"/>
    <w:semiHidden/>
    <w:rsid w:val="00DB57FB"/>
  </w:style>
  <w:style w:type="numbering" w:styleId="ArtikelAbschnitt">
    <w:name w:val="Outline List 3"/>
    <w:basedOn w:val="KeineListe"/>
    <w:semiHidden/>
    <w:rsid w:val="00DB57FB"/>
    <w:pPr>
      <w:numPr>
        <w:numId w:val="15"/>
      </w:numPr>
    </w:pPr>
  </w:style>
  <w:style w:type="paragraph" w:styleId="Aufzhlungszeichen">
    <w:name w:val="List Bullet"/>
    <w:basedOn w:val="Standard"/>
    <w:link w:val="AufzhlungszeichenZchn"/>
    <w:semiHidden/>
    <w:rsid w:val="00DB57FB"/>
    <w:pPr>
      <w:numPr>
        <w:numId w:val="2"/>
      </w:numPr>
    </w:pPr>
  </w:style>
  <w:style w:type="paragraph" w:styleId="Aufzhlungszeichen2">
    <w:name w:val="List Bullet 2"/>
    <w:basedOn w:val="Standard"/>
    <w:semiHidden/>
    <w:rsid w:val="00DB57FB"/>
    <w:pPr>
      <w:numPr>
        <w:numId w:val="3"/>
      </w:numPr>
    </w:pPr>
  </w:style>
  <w:style w:type="paragraph" w:styleId="Aufzhlungszeichen3">
    <w:name w:val="List Bullet 3"/>
    <w:basedOn w:val="Standard"/>
    <w:semiHidden/>
    <w:rsid w:val="00DB57FB"/>
    <w:pPr>
      <w:numPr>
        <w:numId w:val="4"/>
      </w:numPr>
    </w:pPr>
  </w:style>
  <w:style w:type="paragraph" w:styleId="Aufzhlungszeichen4">
    <w:name w:val="List Bullet 4"/>
    <w:basedOn w:val="Standard"/>
    <w:semiHidden/>
    <w:rsid w:val="00DB57FB"/>
    <w:pPr>
      <w:numPr>
        <w:numId w:val="5"/>
      </w:numPr>
    </w:pPr>
  </w:style>
  <w:style w:type="paragraph" w:styleId="Aufzhlungszeichen5">
    <w:name w:val="List Bullet 5"/>
    <w:basedOn w:val="Standard"/>
    <w:semiHidden/>
    <w:rsid w:val="00DB57FB"/>
    <w:pPr>
      <w:numPr>
        <w:numId w:val="6"/>
      </w:numPr>
    </w:pPr>
  </w:style>
  <w:style w:type="character" w:styleId="BesuchterHyperlink">
    <w:name w:val="FollowedHyperlink"/>
    <w:semiHidden/>
    <w:rsid w:val="00DB57FB"/>
    <w:rPr>
      <w:color w:val="800080"/>
      <w:u w:val="single"/>
    </w:rPr>
  </w:style>
  <w:style w:type="paragraph" w:styleId="Blocktext">
    <w:name w:val="Block Text"/>
    <w:basedOn w:val="Standard"/>
    <w:semiHidden/>
    <w:rsid w:val="00DB57FB"/>
    <w:pPr>
      <w:spacing w:after="120"/>
      <w:ind w:left="1440" w:right="1440"/>
    </w:pPr>
  </w:style>
  <w:style w:type="paragraph" w:styleId="Datum">
    <w:name w:val="Date"/>
    <w:basedOn w:val="Standard"/>
    <w:next w:val="Standard"/>
    <w:semiHidden/>
    <w:rsid w:val="00F14886"/>
  </w:style>
  <w:style w:type="paragraph" w:styleId="E-Mail-Signatur">
    <w:name w:val="E-mail Signature"/>
    <w:basedOn w:val="Standard"/>
    <w:semiHidden/>
    <w:rsid w:val="00DB57FB"/>
  </w:style>
  <w:style w:type="character" w:styleId="Fett">
    <w:name w:val="Strong"/>
    <w:qFormat/>
    <w:rsid w:val="00DB57FB"/>
    <w:rPr>
      <w:b/>
      <w:bCs/>
    </w:rPr>
  </w:style>
  <w:style w:type="paragraph" w:styleId="Fu-Endnotenberschrift">
    <w:name w:val="Note Heading"/>
    <w:basedOn w:val="Standard"/>
    <w:next w:val="Standard"/>
    <w:semiHidden/>
    <w:rsid w:val="00DB57FB"/>
  </w:style>
  <w:style w:type="paragraph" w:styleId="Fuzeile">
    <w:name w:val="footer"/>
    <w:basedOn w:val="Standard"/>
    <w:link w:val="FuzeileZchn"/>
    <w:uiPriority w:val="99"/>
    <w:rsid w:val="00DB57FB"/>
    <w:pPr>
      <w:tabs>
        <w:tab w:val="center" w:pos="4536"/>
        <w:tab w:val="right" w:pos="9072"/>
      </w:tabs>
    </w:pPr>
  </w:style>
  <w:style w:type="paragraph" w:styleId="Gruformel">
    <w:name w:val="Closing"/>
    <w:basedOn w:val="Standard"/>
    <w:semiHidden/>
    <w:rsid w:val="00DB57FB"/>
    <w:pPr>
      <w:ind w:left="4252"/>
    </w:pPr>
  </w:style>
  <w:style w:type="character" w:styleId="Hervorhebung">
    <w:name w:val="Emphasis"/>
    <w:rsid w:val="00DB57FB"/>
    <w:rPr>
      <w:i/>
      <w:iCs/>
    </w:rPr>
  </w:style>
  <w:style w:type="paragraph" w:styleId="HTMLAdresse">
    <w:name w:val="HTML Address"/>
    <w:basedOn w:val="Standard"/>
    <w:semiHidden/>
    <w:rsid w:val="00DB57FB"/>
    <w:rPr>
      <w:i/>
      <w:iCs/>
    </w:rPr>
  </w:style>
  <w:style w:type="character" w:styleId="HTMLAkronym">
    <w:name w:val="HTML Acronym"/>
    <w:basedOn w:val="Absatz-Standardschriftart"/>
    <w:semiHidden/>
    <w:rsid w:val="00DB57FB"/>
  </w:style>
  <w:style w:type="character" w:styleId="HTMLBeispiel">
    <w:name w:val="HTML Sample"/>
    <w:semiHidden/>
    <w:rsid w:val="00DB57FB"/>
    <w:rPr>
      <w:rFonts w:ascii="Courier New" w:hAnsi="Courier New" w:cs="Courier New"/>
    </w:rPr>
  </w:style>
  <w:style w:type="character" w:styleId="HTMLCode">
    <w:name w:val="HTML Code"/>
    <w:semiHidden/>
    <w:rsid w:val="00DB57FB"/>
    <w:rPr>
      <w:rFonts w:ascii="Courier New" w:hAnsi="Courier New" w:cs="Courier New"/>
      <w:sz w:val="20"/>
      <w:szCs w:val="20"/>
    </w:rPr>
  </w:style>
  <w:style w:type="character" w:styleId="HTMLDefinition">
    <w:name w:val="HTML Definition"/>
    <w:semiHidden/>
    <w:rsid w:val="00DB57FB"/>
    <w:rPr>
      <w:i/>
      <w:iCs/>
    </w:rPr>
  </w:style>
  <w:style w:type="character" w:styleId="HTMLSchreibmaschine">
    <w:name w:val="HTML Typewriter"/>
    <w:semiHidden/>
    <w:rsid w:val="00DB57FB"/>
    <w:rPr>
      <w:rFonts w:ascii="Courier New" w:hAnsi="Courier New" w:cs="Courier New"/>
      <w:sz w:val="20"/>
      <w:szCs w:val="20"/>
    </w:rPr>
  </w:style>
  <w:style w:type="character" w:styleId="HTMLTastatur">
    <w:name w:val="HTML Keyboard"/>
    <w:semiHidden/>
    <w:rsid w:val="00DB57FB"/>
    <w:rPr>
      <w:rFonts w:ascii="Courier New" w:hAnsi="Courier New" w:cs="Courier New"/>
      <w:sz w:val="20"/>
      <w:szCs w:val="20"/>
    </w:rPr>
  </w:style>
  <w:style w:type="character" w:styleId="HTMLVariable">
    <w:name w:val="HTML Variable"/>
    <w:semiHidden/>
    <w:rsid w:val="00DB57FB"/>
    <w:rPr>
      <w:i/>
      <w:iCs/>
    </w:rPr>
  </w:style>
  <w:style w:type="paragraph" w:styleId="HTMLVorformatiert">
    <w:name w:val="HTML Preformatted"/>
    <w:basedOn w:val="Standard"/>
    <w:semiHidden/>
    <w:rsid w:val="00DB57FB"/>
    <w:rPr>
      <w:rFonts w:ascii="Courier New" w:hAnsi="Courier New" w:cs="Courier New"/>
      <w:sz w:val="20"/>
      <w:szCs w:val="20"/>
    </w:rPr>
  </w:style>
  <w:style w:type="character" w:styleId="HTMLZitat">
    <w:name w:val="HTML Cite"/>
    <w:semiHidden/>
    <w:rsid w:val="00DB57FB"/>
    <w:rPr>
      <w:i/>
      <w:iCs/>
    </w:rPr>
  </w:style>
  <w:style w:type="character" w:styleId="Hyperlink">
    <w:name w:val="Hyperlink"/>
    <w:uiPriority w:val="99"/>
    <w:rsid w:val="00DB57FB"/>
    <w:rPr>
      <w:color w:val="0000FF"/>
      <w:u w:val="single"/>
    </w:rPr>
  </w:style>
  <w:style w:type="paragraph" w:styleId="Kopfzeile">
    <w:name w:val="header"/>
    <w:basedOn w:val="Standard"/>
    <w:link w:val="KopfzeileZchn"/>
    <w:rsid w:val="00DC452B"/>
    <w:pPr>
      <w:tabs>
        <w:tab w:val="center" w:pos="4536"/>
        <w:tab w:val="right" w:pos="9072"/>
      </w:tabs>
      <w:jc w:val="right"/>
    </w:pPr>
    <w:rPr>
      <w:color w:val="808080" w:themeColor="background1" w:themeShade="80"/>
      <w:sz w:val="18"/>
    </w:rPr>
  </w:style>
  <w:style w:type="paragraph" w:styleId="Liste">
    <w:name w:val="List"/>
    <w:basedOn w:val="Standard"/>
    <w:semiHidden/>
    <w:rsid w:val="00DB57FB"/>
    <w:pPr>
      <w:ind w:left="283" w:hanging="283"/>
    </w:pPr>
  </w:style>
  <w:style w:type="paragraph" w:styleId="Liste2">
    <w:name w:val="List 2"/>
    <w:basedOn w:val="Standard"/>
    <w:semiHidden/>
    <w:rsid w:val="00DB57FB"/>
    <w:pPr>
      <w:ind w:left="566" w:hanging="283"/>
    </w:pPr>
  </w:style>
  <w:style w:type="paragraph" w:styleId="Liste3">
    <w:name w:val="List 3"/>
    <w:basedOn w:val="Standard"/>
    <w:semiHidden/>
    <w:rsid w:val="00DB57FB"/>
    <w:pPr>
      <w:ind w:left="849" w:hanging="283"/>
    </w:pPr>
  </w:style>
  <w:style w:type="paragraph" w:styleId="Liste4">
    <w:name w:val="List 4"/>
    <w:basedOn w:val="Standard"/>
    <w:semiHidden/>
    <w:rsid w:val="00DB57FB"/>
    <w:pPr>
      <w:ind w:left="1132" w:hanging="283"/>
    </w:pPr>
  </w:style>
  <w:style w:type="paragraph" w:styleId="Liste5">
    <w:name w:val="List 5"/>
    <w:basedOn w:val="Standard"/>
    <w:semiHidden/>
    <w:rsid w:val="00DB57FB"/>
    <w:pPr>
      <w:ind w:left="1415" w:hanging="283"/>
    </w:pPr>
  </w:style>
  <w:style w:type="paragraph" w:styleId="Listenfortsetzung">
    <w:name w:val="List Continue"/>
    <w:basedOn w:val="Standard"/>
    <w:semiHidden/>
    <w:rsid w:val="00DB57FB"/>
    <w:pPr>
      <w:spacing w:after="120"/>
      <w:ind w:left="283"/>
    </w:pPr>
  </w:style>
  <w:style w:type="paragraph" w:styleId="Listenfortsetzung2">
    <w:name w:val="List Continue 2"/>
    <w:basedOn w:val="Standard"/>
    <w:semiHidden/>
    <w:rsid w:val="00DB57FB"/>
    <w:pPr>
      <w:spacing w:after="120"/>
      <w:ind w:left="566"/>
    </w:pPr>
  </w:style>
  <w:style w:type="paragraph" w:styleId="Listenfortsetzung3">
    <w:name w:val="List Continue 3"/>
    <w:basedOn w:val="Standard"/>
    <w:semiHidden/>
    <w:rsid w:val="00DB57FB"/>
    <w:pPr>
      <w:spacing w:after="120"/>
      <w:ind w:left="849"/>
    </w:pPr>
  </w:style>
  <w:style w:type="paragraph" w:styleId="Listenfortsetzung4">
    <w:name w:val="List Continue 4"/>
    <w:basedOn w:val="Standard"/>
    <w:semiHidden/>
    <w:rsid w:val="00DB57FB"/>
    <w:pPr>
      <w:spacing w:after="120"/>
      <w:ind w:left="1132"/>
    </w:pPr>
  </w:style>
  <w:style w:type="paragraph" w:styleId="Listenfortsetzung5">
    <w:name w:val="List Continue 5"/>
    <w:basedOn w:val="Standard"/>
    <w:semiHidden/>
    <w:rsid w:val="00DB57FB"/>
    <w:pPr>
      <w:spacing w:after="120"/>
      <w:ind w:left="1415"/>
    </w:pPr>
  </w:style>
  <w:style w:type="paragraph" w:styleId="Listennummer">
    <w:name w:val="List Number"/>
    <w:basedOn w:val="Standard"/>
    <w:semiHidden/>
    <w:rsid w:val="00DB57FB"/>
    <w:pPr>
      <w:numPr>
        <w:numId w:val="7"/>
      </w:numPr>
    </w:pPr>
  </w:style>
  <w:style w:type="paragraph" w:styleId="Listennummer2">
    <w:name w:val="List Number 2"/>
    <w:basedOn w:val="Standard"/>
    <w:semiHidden/>
    <w:rsid w:val="00DB57FB"/>
    <w:pPr>
      <w:numPr>
        <w:numId w:val="8"/>
      </w:numPr>
    </w:pPr>
  </w:style>
  <w:style w:type="paragraph" w:styleId="Listennummer3">
    <w:name w:val="List Number 3"/>
    <w:basedOn w:val="Standard"/>
    <w:semiHidden/>
    <w:rsid w:val="00DB57FB"/>
    <w:pPr>
      <w:numPr>
        <w:numId w:val="9"/>
      </w:numPr>
    </w:pPr>
  </w:style>
  <w:style w:type="paragraph" w:styleId="Listennummer4">
    <w:name w:val="List Number 4"/>
    <w:basedOn w:val="Standard"/>
    <w:semiHidden/>
    <w:rsid w:val="00DB57FB"/>
    <w:pPr>
      <w:numPr>
        <w:numId w:val="10"/>
      </w:numPr>
    </w:pPr>
  </w:style>
  <w:style w:type="paragraph" w:styleId="Listennummer5">
    <w:name w:val="List Number 5"/>
    <w:basedOn w:val="Standard"/>
    <w:semiHidden/>
    <w:rsid w:val="00DB57FB"/>
    <w:pPr>
      <w:numPr>
        <w:numId w:val="11"/>
      </w:numPr>
    </w:pPr>
  </w:style>
  <w:style w:type="paragraph" w:styleId="Nachrichtenkopf">
    <w:name w:val="Message Header"/>
    <w:basedOn w:val="Standard"/>
    <w:semiHidden/>
    <w:rsid w:val="00DB57F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B57FB"/>
    <w:rPr>
      <w:rFonts w:ascii="Courier New" w:hAnsi="Courier New" w:cs="Courier New"/>
      <w:sz w:val="20"/>
      <w:szCs w:val="20"/>
    </w:rPr>
  </w:style>
  <w:style w:type="paragraph" w:styleId="StandardWeb">
    <w:name w:val="Normal (Web)"/>
    <w:basedOn w:val="Standard"/>
    <w:semiHidden/>
    <w:rsid w:val="00DB57FB"/>
    <w:rPr>
      <w:rFonts w:ascii="Times New Roman" w:hAnsi="Times New Roman"/>
    </w:rPr>
  </w:style>
  <w:style w:type="paragraph" w:styleId="Standardeinzug">
    <w:name w:val="Normal Indent"/>
    <w:basedOn w:val="Standard"/>
    <w:semiHidden/>
    <w:rsid w:val="00DB57FB"/>
    <w:pPr>
      <w:ind w:left="708"/>
    </w:pPr>
  </w:style>
  <w:style w:type="table" w:styleId="Tabelle3D-Effekt1">
    <w:name w:val="Table 3D effects 1"/>
    <w:basedOn w:val="NormaleTabelle"/>
    <w:semiHidden/>
    <w:rsid w:val="00DB57FB"/>
    <w:pPr>
      <w:spacing w:after="200" w:line="312"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B57FB"/>
    <w:pPr>
      <w:spacing w:after="200" w:line="312"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B57FB"/>
    <w:pPr>
      <w:spacing w:after="200" w:line="312"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B57FB"/>
    <w:pPr>
      <w:spacing w:after="200" w:line="312"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B57FB"/>
    <w:pPr>
      <w:spacing w:after="200" w:line="312"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B57FB"/>
    <w:pPr>
      <w:spacing w:after="200" w:line="312"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B57FB"/>
    <w:pPr>
      <w:spacing w:after="200" w:line="312"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B57FB"/>
    <w:pPr>
      <w:spacing w:after="200" w:line="312"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B57FB"/>
    <w:pPr>
      <w:spacing w:after="200" w:line="312"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B57FB"/>
    <w:pPr>
      <w:spacing w:after="200" w:line="312"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B57FB"/>
    <w:pPr>
      <w:spacing w:after="200" w:line="312"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B57FB"/>
    <w:pPr>
      <w:spacing w:after="200" w:line="312"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B57FB"/>
    <w:pPr>
      <w:spacing w:after="200" w:line="312"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B57FB"/>
    <w:pPr>
      <w:spacing w:after="200" w:line="312"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B57FB"/>
    <w:pPr>
      <w:spacing w:after="200" w:line="312"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B57FB"/>
    <w:pPr>
      <w:spacing w:after="200" w:line="312"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B57FB"/>
    <w:pPr>
      <w:spacing w:after="200" w:line="312"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B57FB"/>
    <w:pPr>
      <w:spacing w:after="200"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B57FB"/>
    <w:pPr>
      <w:spacing w:after="200" w:line="312"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B57FB"/>
    <w:pPr>
      <w:spacing w:after="200" w:line="312"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B57FB"/>
    <w:pPr>
      <w:spacing w:after="200" w:line="312"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B57FB"/>
    <w:pPr>
      <w:spacing w:after="200"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B57FB"/>
    <w:pPr>
      <w:spacing w:after="200"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B57FB"/>
    <w:pPr>
      <w:spacing w:after="200" w:line="312"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B57FB"/>
    <w:pPr>
      <w:spacing w:after="200" w:line="312"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B57FB"/>
    <w:pPr>
      <w:spacing w:after="200" w:line="312"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B57FB"/>
    <w:pPr>
      <w:spacing w:after="200" w:line="312"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B57FB"/>
    <w:pPr>
      <w:spacing w:after="200" w:line="312"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B57FB"/>
    <w:pPr>
      <w:spacing w:after="200" w:line="312"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B57FB"/>
    <w:pPr>
      <w:spacing w:after="200" w:line="312"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B57FB"/>
    <w:pPr>
      <w:spacing w:after="200" w:line="312"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B57FB"/>
    <w:pPr>
      <w:spacing w:after="200" w:line="312"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B57FB"/>
    <w:pPr>
      <w:spacing w:after="200" w:line="312"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B57FB"/>
    <w:pPr>
      <w:spacing w:after="200" w:line="312"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B57FB"/>
    <w:pPr>
      <w:spacing w:after="200" w:line="312"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B57FB"/>
    <w:pPr>
      <w:spacing w:after="200" w:line="312"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B57FB"/>
    <w:pPr>
      <w:spacing w:after="200" w:line="312"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B57FB"/>
    <w:pPr>
      <w:spacing w:after="200" w:line="312"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B57FB"/>
    <w:pPr>
      <w:spacing w:after="200" w:line="31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B57FB"/>
    <w:pPr>
      <w:spacing w:after="20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DB57FB"/>
    <w:pPr>
      <w:spacing w:after="20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DB57FB"/>
    <w:pPr>
      <w:spacing w:after="120"/>
    </w:pPr>
  </w:style>
  <w:style w:type="paragraph" w:styleId="Textkrper2">
    <w:name w:val="Body Text 2"/>
    <w:basedOn w:val="Standard"/>
    <w:semiHidden/>
    <w:rsid w:val="00DB57FB"/>
    <w:pPr>
      <w:spacing w:after="120" w:line="480" w:lineRule="auto"/>
    </w:pPr>
  </w:style>
  <w:style w:type="paragraph" w:styleId="Textkrper3">
    <w:name w:val="Body Text 3"/>
    <w:basedOn w:val="Standard"/>
    <w:semiHidden/>
    <w:rsid w:val="00DB57FB"/>
    <w:pPr>
      <w:spacing w:after="120"/>
    </w:pPr>
    <w:rPr>
      <w:sz w:val="16"/>
      <w:szCs w:val="16"/>
    </w:rPr>
  </w:style>
  <w:style w:type="paragraph" w:styleId="Textkrper-Einzug2">
    <w:name w:val="Body Text Indent 2"/>
    <w:basedOn w:val="Standard"/>
    <w:semiHidden/>
    <w:rsid w:val="00DB57FB"/>
    <w:pPr>
      <w:spacing w:after="120" w:line="480" w:lineRule="auto"/>
      <w:ind w:left="283"/>
    </w:pPr>
  </w:style>
  <w:style w:type="paragraph" w:styleId="Textkrper-Einzug3">
    <w:name w:val="Body Text Indent 3"/>
    <w:basedOn w:val="Standard"/>
    <w:semiHidden/>
    <w:rsid w:val="00DB57FB"/>
    <w:pPr>
      <w:spacing w:after="120"/>
      <w:ind w:left="283"/>
    </w:pPr>
    <w:rPr>
      <w:sz w:val="16"/>
      <w:szCs w:val="16"/>
    </w:rPr>
  </w:style>
  <w:style w:type="paragraph" w:styleId="Textkrper-Erstzeileneinzug">
    <w:name w:val="Body Text First Indent"/>
    <w:basedOn w:val="Textkrper"/>
    <w:semiHidden/>
    <w:rsid w:val="00DB57FB"/>
    <w:pPr>
      <w:ind w:firstLine="210"/>
    </w:pPr>
  </w:style>
  <w:style w:type="paragraph" w:styleId="Textkrper-Zeileneinzug">
    <w:name w:val="Body Text Indent"/>
    <w:basedOn w:val="Standard"/>
    <w:semiHidden/>
    <w:rsid w:val="00DB57FB"/>
    <w:pPr>
      <w:spacing w:after="120"/>
      <w:ind w:left="283"/>
    </w:pPr>
  </w:style>
  <w:style w:type="paragraph" w:styleId="Textkrper-Erstzeileneinzug2">
    <w:name w:val="Body Text First Indent 2"/>
    <w:basedOn w:val="Textkrper-Zeileneinzug"/>
    <w:semiHidden/>
    <w:rsid w:val="00DB57FB"/>
    <w:pPr>
      <w:ind w:firstLine="210"/>
    </w:pPr>
  </w:style>
  <w:style w:type="paragraph" w:styleId="Titel">
    <w:name w:val="Title"/>
    <w:basedOn w:val="Standard"/>
    <w:qFormat/>
    <w:rsid w:val="00DB57FB"/>
    <w:pPr>
      <w:spacing w:before="240" w:after="60"/>
      <w:jc w:val="center"/>
      <w:outlineLvl w:val="0"/>
    </w:pPr>
    <w:rPr>
      <w:rFonts w:cs="Arial"/>
      <w:b/>
      <w:bCs/>
      <w:kern w:val="28"/>
      <w:sz w:val="32"/>
      <w:szCs w:val="32"/>
    </w:rPr>
  </w:style>
  <w:style w:type="paragraph" w:styleId="Umschlagabsenderadresse">
    <w:name w:val="envelope return"/>
    <w:basedOn w:val="Standard"/>
    <w:semiHidden/>
    <w:rsid w:val="00DB57FB"/>
    <w:rPr>
      <w:rFonts w:cs="Arial"/>
      <w:sz w:val="20"/>
      <w:szCs w:val="20"/>
    </w:rPr>
  </w:style>
  <w:style w:type="paragraph" w:styleId="Umschlagadresse">
    <w:name w:val="envelope address"/>
    <w:basedOn w:val="Standard"/>
    <w:semiHidden/>
    <w:rsid w:val="00DB57FB"/>
    <w:pPr>
      <w:framePr w:w="4320" w:h="2160" w:hRule="exact" w:hSpace="141" w:wrap="auto" w:hAnchor="page" w:xAlign="center" w:yAlign="bottom"/>
      <w:ind w:left="1"/>
    </w:pPr>
    <w:rPr>
      <w:rFonts w:cs="Arial"/>
    </w:rPr>
  </w:style>
  <w:style w:type="paragraph" w:styleId="Unterschrift">
    <w:name w:val="Signature"/>
    <w:basedOn w:val="Standard"/>
    <w:semiHidden/>
    <w:rsid w:val="00DB57FB"/>
    <w:pPr>
      <w:ind w:left="4252"/>
    </w:pPr>
  </w:style>
  <w:style w:type="paragraph" w:styleId="Untertitel">
    <w:name w:val="Subtitle"/>
    <w:basedOn w:val="Standard"/>
    <w:rsid w:val="00DB57FB"/>
    <w:pPr>
      <w:spacing w:after="60"/>
      <w:jc w:val="center"/>
      <w:outlineLvl w:val="1"/>
    </w:pPr>
    <w:rPr>
      <w:rFonts w:cs="Arial"/>
    </w:rPr>
  </w:style>
  <w:style w:type="character" w:styleId="Zeilennummer">
    <w:name w:val="line number"/>
    <w:basedOn w:val="Absatz-Standardschriftart"/>
    <w:semiHidden/>
    <w:rsid w:val="00DB57FB"/>
  </w:style>
  <w:style w:type="character" w:styleId="Seitenzahl">
    <w:name w:val="page number"/>
    <w:rsid w:val="00FD3F58"/>
    <w:rPr>
      <w:rFonts w:ascii="Arial" w:hAnsi="Arial"/>
      <w:sz w:val="20"/>
    </w:rPr>
  </w:style>
  <w:style w:type="paragraph" w:styleId="Funotentext">
    <w:name w:val="footnote text"/>
    <w:basedOn w:val="Standard"/>
    <w:semiHidden/>
    <w:rsid w:val="0074413B"/>
    <w:rPr>
      <w:sz w:val="20"/>
      <w:szCs w:val="20"/>
    </w:rPr>
  </w:style>
  <w:style w:type="character" w:styleId="Funotenzeichen">
    <w:name w:val="footnote reference"/>
    <w:semiHidden/>
    <w:rsid w:val="0074413B"/>
    <w:rPr>
      <w:vertAlign w:val="superscript"/>
    </w:rPr>
  </w:style>
  <w:style w:type="paragraph" w:customStyle="1" w:styleId="Titelseite">
    <w:name w:val="Titelseite"/>
    <w:basedOn w:val="Verzeichnis1"/>
    <w:rsid w:val="00590A38"/>
    <w:pPr>
      <w:jc w:val="left"/>
    </w:pPr>
    <w:rPr>
      <w:sz w:val="26"/>
    </w:rPr>
  </w:style>
  <w:style w:type="character" w:styleId="Kommentarzeichen">
    <w:name w:val="annotation reference"/>
    <w:semiHidden/>
    <w:rsid w:val="00DD1EB6"/>
    <w:rPr>
      <w:sz w:val="16"/>
      <w:szCs w:val="16"/>
    </w:rPr>
  </w:style>
  <w:style w:type="paragraph" w:styleId="Sprechblasentext">
    <w:name w:val="Balloon Text"/>
    <w:basedOn w:val="Standard"/>
    <w:semiHidden/>
    <w:rsid w:val="002316E6"/>
    <w:rPr>
      <w:rFonts w:ascii="Tahoma" w:hAnsi="Tahoma" w:cs="Tahoma"/>
      <w:sz w:val="16"/>
      <w:szCs w:val="16"/>
    </w:rPr>
  </w:style>
  <w:style w:type="paragraph" w:styleId="Kommentartext">
    <w:name w:val="annotation text"/>
    <w:basedOn w:val="Standard"/>
    <w:semiHidden/>
    <w:rsid w:val="00DD1EB6"/>
    <w:rPr>
      <w:sz w:val="20"/>
      <w:szCs w:val="20"/>
    </w:rPr>
  </w:style>
  <w:style w:type="paragraph" w:styleId="Kommentarthema">
    <w:name w:val="annotation subject"/>
    <w:basedOn w:val="Kommentartext"/>
    <w:next w:val="Kommentartext"/>
    <w:semiHidden/>
    <w:rsid w:val="00DD1EB6"/>
    <w:rPr>
      <w:b/>
      <w:bCs/>
    </w:rPr>
  </w:style>
  <w:style w:type="table" w:styleId="HelleSchattierung">
    <w:name w:val="Light Shading"/>
    <w:aliases w:val="Anlagentabelle"/>
    <w:basedOn w:val="NormaleTabelle"/>
    <w:uiPriority w:val="60"/>
    <w:rsid w:val="001775D5"/>
    <w:rPr>
      <w:rFonts w:ascii="Univers" w:hAnsi="Univers"/>
      <w:color w:val="000000"/>
      <w:sz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nlagentabelleBB">
    <w:name w:val="Anlagentabelle_BB"/>
    <w:basedOn w:val="NormaleTabelle"/>
    <w:rsid w:val="00260417"/>
    <w:rPr>
      <w:rFonts w:ascii="Univers" w:hAnsi="Univer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Mar>
        <w:top w:w="85" w:type="dxa"/>
      </w:tcMar>
    </w:tcPr>
  </w:style>
  <w:style w:type="table" w:styleId="HelleSchattierung-Akzent1">
    <w:name w:val="Light Shading Accent 1"/>
    <w:basedOn w:val="NormaleTabelle"/>
    <w:uiPriority w:val="60"/>
    <w:rsid w:val="00BB79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uzeileZchn">
    <w:name w:val="Fußzeile Zchn"/>
    <w:link w:val="Fuzeile"/>
    <w:uiPriority w:val="99"/>
    <w:rsid w:val="00EF014B"/>
    <w:rPr>
      <w:rFonts w:ascii="Univers" w:hAnsi="Univers"/>
      <w:sz w:val="24"/>
      <w:szCs w:val="24"/>
    </w:rPr>
  </w:style>
  <w:style w:type="character" w:customStyle="1" w:styleId="AufzhlungszeichenZchn">
    <w:name w:val="Aufzählungszeichen Zchn"/>
    <w:basedOn w:val="Absatz-Standardschriftart"/>
    <w:link w:val="Aufzhlungszeichen"/>
    <w:semiHidden/>
    <w:rsid w:val="00D15AC3"/>
    <w:rPr>
      <w:rFonts w:ascii="Arial" w:hAnsi="Arial"/>
      <w:sz w:val="24"/>
      <w:szCs w:val="24"/>
    </w:rPr>
  </w:style>
  <w:style w:type="character" w:customStyle="1" w:styleId="AufzhlungZchn">
    <w:name w:val="Aufzählung Zchn"/>
    <w:basedOn w:val="AufzhlungszeichenZchn"/>
    <w:link w:val="Aufzhlung"/>
    <w:rsid w:val="001302AC"/>
    <w:rPr>
      <w:rFonts w:ascii="Arial" w:hAnsi="Arial"/>
      <w:sz w:val="24"/>
      <w:szCs w:val="24"/>
    </w:rPr>
  </w:style>
  <w:style w:type="paragraph" w:styleId="Listenabsatz">
    <w:name w:val="List Paragraph"/>
    <w:basedOn w:val="Standard"/>
    <w:autoRedefine/>
    <w:uiPriority w:val="34"/>
    <w:rsid w:val="005441A5"/>
    <w:pPr>
      <w:numPr>
        <w:numId w:val="17"/>
      </w:numPr>
      <w:contextualSpacing/>
    </w:pPr>
  </w:style>
  <w:style w:type="paragraph" w:customStyle="1" w:styleId="Bewertungsbericht">
    <w:name w:val="Bewertungsbericht"/>
    <w:basedOn w:val="Titelseite"/>
    <w:next w:val="Titelseite"/>
    <w:qFormat/>
    <w:rsid w:val="002D0706"/>
    <w:pPr>
      <w:spacing w:before="100" w:beforeAutospacing="1" w:after="480"/>
      <w:ind w:left="709"/>
    </w:pPr>
    <w:rPr>
      <w:sz w:val="28"/>
    </w:rPr>
  </w:style>
  <w:style w:type="paragraph" w:styleId="berarbeitung">
    <w:name w:val="Revision"/>
    <w:hidden/>
    <w:uiPriority w:val="99"/>
    <w:semiHidden/>
    <w:rsid w:val="00A84551"/>
    <w:rPr>
      <w:rFonts w:ascii="Univers" w:hAnsi="Univers"/>
      <w:sz w:val="24"/>
      <w:szCs w:val="24"/>
    </w:rPr>
  </w:style>
  <w:style w:type="character" w:styleId="Platzhaltertext">
    <w:name w:val="Placeholder Text"/>
    <w:basedOn w:val="Absatz-Standardschriftart"/>
    <w:uiPriority w:val="99"/>
    <w:semiHidden/>
    <w:rsid w:val="00B23956"/>
    <w:rPr>
      <w:color w:val="808080"/>
    </w:rPr>
  </w:style>
  <w:style w:type="paragraph" w:customStyle="1" w:styleId="Tabellenstandard">
    <w:name w:val="Tabellenstandard"/>
    <w:basedOn w:val="Standard"/>
    <w:qFormat/>
    <w:rsid w:val="00611BE6"/>
    <w:pPr>
      <w:spacing w:after="0"/>
      <w:jc w:val="left"/>
    </w:pPr>
    <w:rPr>
      <w:rFonts w:cs="Univers"/>
    </w:rPr>
  </w:style>
  <w:style w:type="paragraph" w:styleId="Abbildungsverzeichnis">
    <w:name w:val="table of figures"/>
    <w:basedOn w:val="Standard"/>
    <w:next w:val="Standard"/>
    <w:rsid w:val="003B6FB5"/>
    <w:pPr>
      <w:spacing w:after="0"/>
    </w:pPr>
  </w:style>
  <w:style w:type="paragraph" w:styleId="Beschriftung">
    <w:name w:val="caption"/>
    <w:basedOn w:val="Standard"/>
    <w:next w:val="Standard"/>
    <w:semiHidden/>
    <w:unhideWhenUsed/>
    <w:qFormat/>
    <w:rsid w:val="003B6FB5"/>
    <w:pPr>
      <w:spacing w:line="240" w:lineRule="auto"/>
    </w:pPr>
    <w:rPr>
      <w:b/>
      <w:bCs/>
      <w:color w:val="4F81BD" w:themeColor="accent1"/>
      <w:sz w:val="18"/>
      <w:szCs w:val="18"/>
    </w:rPr>
  </w:style>
  <w:style w:type="paragraph" w:styleId="Endnotentext">
    <w:name w:val="endnote text"/>
    <w:basedOn w:val="Standard"/>
    <w:link w:val="EndnotentextZchn"/>
    <w:rsid w:val="003B6FB5"/>
    <w:pPr>
      <w:spacing w:after="0" w:line="240" w:lineRule="auto"/>
    </w:pPr>
    <w:rPr>
      <w:sz w:val="20"/>
      <w:szCs w:val="20"/>
    </w:rPr>
  </w:style>
  <w:style w:type="character" w:customStyle="1" w:styleId="EndnotentextZchn">
    <w:name w:val="Endnotentext Zchn"/>
    <w:basedOn w:val="Absatz-Standardschriftart"/>
    <w:link w:val="Endnotentext"/>
    <w:rsid w:val="003B6FB5"/>
    <w:rPr>
      <w:rFonts w:ascii="Univers" w:hAnsi="Univers"/>
    </w:rPr>
  </w:style>
  <w:style w:type="paragraph" w:styleId="Index2">
    <w:name w:val="index 2"/>
    <w:basedOn w:val="Standard"/>
    <w:next w:val="Standard"/>
    <w:autoRedefine/>
    <w:rsid w:val="003B6FB5"/>
    <w:pPr>
      <w:spacing w:after="0" w:line="240" w:lineRule="auto"/>
      <w:ind w:left="480" w:hanging="240"/>
    </w:pPr>
  </w:style>
  <w:style w:type="paragraph" w:styleId="Index3">
    <w:name w:val="index 3"/>
    <w:basedOn w:val="Standard"/>
    <w:next w:val="Standard"/>
    <w:autoRedefine/>
    <w:rsid w:val="003B6FB5"/>
    <w:pPr>
      <w:spacing w:after="0" w:line="240" w:lineRule="auto"/>
      <w:ind w:left="720" w:hanging="240"/>
    </w:pPr>
  </w:style>
  <w:style w:type="paragraph" w:styleId="Index4">
    <w:name w:val="index 4"/>
    <w:basedOn w:val="Standard"/>
    <w:next w:val="Standard"/>
    <w:autoRedefine/>
    <w:rsid w:val="003B6FB5"/>
    <w:pPr>
      <w:spacing w:after="0" w:line="240" w:lineRule="auto"/>
      <w:ind w:left="960" w:hanging="240"/>
    </w:pPr>
  </w:style>
  <w:style w:type="paragraph" w:styleId="Index5">
    <w:name w:val="index 5"/>
    <w:basedOn w:val="Standard"/>
    <w:next w:val="Standard"/>
    <w:autoRedefine/>
    <w:rsid w:val="003B6FB5"/>
    <w:pPr>
      <w:spacing w:after="0" w:line="240" w:lineRule="auto"/>
      <w:ind w:left="1200" w:hanging="240"/>
    </w:pPr>
  </w:style>
  <w:style w:type="paragraph" w:styleId="Index6">
    <w:name w:val="index 6"/>
    <w:basedOn w:val="Standard"/>
    <w:next w:val="Standard"/>
    <w:autoRedefine/>
    <w:rsid w:val="003B6FB5"/>
    <w:pPr>
      <w:spacing w:after="0" w:line="240" w:lineRule="auto"/>
      <w:ind w:left="1440" w:hanging="240"/>
    </w:pPr>
  </w:style>
  <w:style w:type="paragraph" w:styleId="Index7">
    <w:name w:val="index 7"/>
    <w:basedOn w:val="Standard"/>
    <w:next w:val="Standard"/>
    <w:autoRedefine/>
    <w:rsid w:val="003B6FB5"/>
    <w:pPr>
      <w:spacing w:after="0" w:line="240" w:lineRule="auto"/>
      <w:ind w:left="1680" w:hanging="240"/>
    </w:pPr>
  </w:style>
  <w:style w:type="paragraph" w:styleId="Index8">
    <w:name w:val="index 8"/>
    <w:basedOn w:val="Standard"/>
    <w:next w:val="Standard"/>
    <w:autoRedefine/>
    <w:rsid w:val="003B6FB5"/>
    <w:pPr>
      <w:spacing w:after="0" w:line="240" w:lineRule="auto"/>
      <w:ind w:left="1920" w:hanging="240"/>
    </w:pPr>
  </w:style>
  <w:style w:type="paragraph" w:styleId="Index9">
    <w:name w:val="index 9"/>
    <w:basedOn w:val="Standard"/>
    <w:next w:val="Standard"/>
    <w:autoRedefine/>
    <w:rsid w:val="003B6FB5"/>
    <w:pPr>
      <w:spacing w:after="0" w:line="240" w:lineRule="auto"/>
      <w:ind w:left="2160" w:hanging="240"/>
    </w:pPr>
  </w:style>
  <w:style w:type="paragraph" w:styleId="Indexberschrift">
    <w:name w:val="index heading"/>
    <w:basedOn w:val="Standard"/>
    <w:next w:val="Index1"/>
    <w:rsid w:val="003B6FB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rsid w:val="003B6FB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B6FB5"/>
    <w:rPr>
      <w:rFonts w:ascii="Univers" w:hAnsi="Univers"/>
      <w:b/>
      <w:bCs/>
      <w:i/>
      <w:iCs/>
      <w:color w:val="4F81BD" w:themeColor="accent1"/>
      <w:sz w:val="24"/>
      <w:szCs w:val="24"/>
    </w:rPr>
  </w:style>
  <w:style w:type="paragraph" w:styleId="KeinLeerraum">
    <w:name w:val="No Spacing"/>
    <w:uiPriority w:val="1"/>
    <w:rsid w:val="003B6FB5"/>
    <w:pPr>
      <w:jc w:val="both"/>
    </w:pPr>
    <w:rPr>
      <w:rFonts w:ascii="Univers" w:hAnsi="Univers"/>
      <w:sz w:val="24"/>
      <w:szCs w:val="24"/>
    </w:rPr>
  </w:style>
  <w:style w:type="paragraph" w:styleId="Literaturverzeichnis">
    <w:name w:val="Bibliography"/>
    <w:basedOn w:val="Standard"/>
    <w:next w:val="Standard"/>
    <w:uiPriority w:val="37"/>
    <w:semiHidden/>
    <w:unhideWhenUsed/>
    <w:rsid w:val="003B6FB5"/>
  </w:style>
  <w:style w:type="paragraph" w:styleId="Makrotext">
    <w:name w:val="macro"/>
    <w:link w:val="MakrotextZchn"/>
    <w:rsid w:val="003B6FB5"/>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nsolas" w:hAnsi="Consolas" w:cs="Consolas"/>
    </w:rPr>
  </w:style>
  <w:style w:type="character" w:customStyle="1" w:styleId="MakrotextZchn">
    <w:name w:val="Makrotext Zchn"/>
    <w:basedOn w:val="Absatz-Standardschriftart"/>
    <w:link w:val="Makrotext"/>
    <w:rsid w:val="003B6FB5"/>
    <w:rPr>
      <w:rFonts w:ascii="Consolas" w:hAnsi="Consolas" w:cs="Consolas"/>
    </w:rPr>
  </w:style>
  <w:style w:type="paragraph" w:styleId="Rechtsgrundlagenverzeichnis">
    <w:name w:val="table of authorities"/>
    <w:basedOn w:val="Standard"/>
    <w:next w:val="Standard"/>
    <w:rsid w:val="003B6FB5"/>
    <w:pPr>
      <w:spacing w:after="0"/>
      <w:ind w:left="240" w:hanging="240"/>
    </w:pPr>
  </w:style>
  <w:style w:type="paragraph" w:styleId="RGV-berschrift">
    <w:name w:val="toa heading"/>
    <w:basedOn w:val="Standard"/>
    <w:next w:val="Standard"/>
    <w:rsid w:val="003B6FB5"/>
    <w:pPr>
      <w:spacing w:before="120"/>
    </w:pPr>
    <w:rPr>
      <w:rFonts w:asciiTheme="majorHAnsi" w:eastAsiaTheme="majorEastAsia" w:hAnsiTheme="majorHAnsi" w:cstheme="majorBidi"/>
      <w:b/>
      <w:bCs/>
    </w:rPr>
  </w:style>
  <w:style w:type="paragraph" w:styleId="Verzeichnis4">
    <w:name w:val="toc 4"/>
    <w:basedOn w:val="Standard"/>
    <w:next w:val="Standard"/>
    <w:autoRedefine/>
    <w:rsid w:val="003B6FB5"/>
    <w:pPr>
      <w:spacing w:after="100"/>
      <w:ind w:left="720"/>
    </w:pPr>
  </w:style>
  <w:style w:type="paragraph" w:styleId="Verzeichnis5">
    <w:name w:val="toc 5"/>
    <w:basedOn w:val="Standard"/>
    <w:next w:val="Standard"/>
    <w:autoRedefine/>
    <w:rsid w:val="003B6FB5"/>
    <w:pPr>
      <w:spacing w:after="100"/>
      <w:ind w:left="960"/>
    </w:pPr>
  </w:style>
  <w:style w:type="paragraph" w:styleId="Verzeichnis6">
    <w:name w:val="toc 6"/>
    <w:basedOn w:val="Standard"/>
    <w:next w:val="Standard"/>
    <w:autoRedefine/>
    <w:rsid w:val="003B6FB5"/>
    <w:pPr>
      <w:spacing w:after="100"/>
      <w:ind w:left="1200"/>
    </w:pPr>
  </w:style>
  <w:style w:type="paragraph" w:styleId="Verzeichnis7">
    <w:name w:val="toc 7"/>
    <w:basedOn w:val="Standard"/>
    <w:next w:val="Standard"/>
    <w:autoRedefine/>
    <w:rsid w:val="003B6FB5"/>
    <w:pPr>
      <w:spacing w:after="100"/>
      <w:ind w:left="1440"/>
    </w:pPr>
  </w:style>
  <w:style w:type="paragraph" w:styleId="Verzeichnis8">
    <w:name w:val="toc 8"/>
    <w:basedOn w:val="Standard"/>
    <w:next w:val="Standard"/>
    <w:autoRedefine/>
    <w:rsid w:val="003B6FB5"/>
    <w:pPr>
      <w:spacing w:after="100"/>
      <w:ind w:left="1680"/>
    </w:pPr>
  </w:style>
  <w:style w:type="paragraph" w:styleId="Verzeichnis9">
    <w:name w:val="toc 9"/>
    <w:basedOn w:val="Standard"/>
    <w:next w:val="Standard"/>
    <w:autoRedefine/>
    <w:rsid w:val="003B6FB5"/>
    <w:pPr>
      <w:spacing w:after="100"/>
      <w:ind w:left="1920"/>
    </w:pPr>
  </w:style>
  <w:style w:type="paragraph" w:styleId="Zitat">
    <w:name w:val="Quote"/>
    <w:basedOn w:val="Standard"/>
    <w:next w:val="Standard"/>
    <w:link w:val="ZitatZchn"/>
    <w:uiPriority w:val="29"/>
    <w:rsid w:val="003B6FB5"/>
    <w:rPr>
      <w:i/>
      <w:iCs/>
      <w:color w:val="000000" w:themeColor="text1"/>
    </w:rPr>
  </w:style>
  <w:style w:type="character" w:customStyle="1" w:styleId="ZitatZchn">
    <w:name w:val="Zitat Zchn"/>
    <w:basedOn w:val="Absatz-Standardschriftart"/>
    <w:link w:val="Zitat"/>
    <w:uiPriority w:val="29"/>
    <w:rsid w:val="003B6FB5"/>
    <w:rPr>
      <w:rFonts w:ascii="Univers" w:hAnsi="Univers"/>
      <w:i/>
      <w:iCs/>
      <w:color w:val="000000" w:themeColor="text1"/>
      <w:sz w:val="24"/>
      <w:szCs w:val="24"/>
    </w:rPr>
  </w:style>
  <w:style w:type="character" w:customStyle="1" w:styleId="KopfzeileZchn">
    <w:name w:val="Kopfzeile Zchn"/>
    <w:basedOn w:val="Absatz-Standardschriftart"/>
    <w:link w:val="Kopfzeile"/>
    <w:uiPriority w:val="99"/>
    <w:rsid w:val="00DC452B"/>
    <w:rPr>
      <w:rFonts w:ascii="Univers" w:hAnsi="Univers"/>
      <w:color w:val="808080" w:themeColor="background1" w:themeShade="80"/>
      <w:sz w:val="18"/>
      <w:szCs w:val="24"/>
    </w:rPr>
  </w:style>
  <w:style w:type="paragraph" w:customStyle="1" w:styleId="Aufzhlung2">
    <w:name w:val="Aufzählung 2"/>
    <w:basedOn w:val="Aufzhlung"/>
    <w:qFormat/>
    <w:rsid w:val="00DE14C7"/>
    <w:pPr>
      <w:ind w:left="9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3141">
      <w:bodyDiv w:val="1"/>
      <w:marLeft w:val="0"/>
      <w:marRight w:val="0"/>
      <w:marTop w:val="0"/>
      <w:marBottom w:val="0"/>
      <w:divBdr>
        <w:top w:val="none" w:sz="0" w:space="0" w:color="auto"/>
        <w:left w:val="none" w:sz="0" w:space="0" w:color="auto"/>
        <w:bottom w:val="none" w:sz="0" w:space="0" w:color="auto"/>
        <w:right w:val="none" w:sz="0" w:space="0" w:color="auto"/>
      </w:divBdr>
      <w:divsChild>
        <w:div w:id="1423992507">
          <w:marLeft w:val="0"/>
          <w:marRight w:val="0"/>
          <w:marTop w:val="0"/>
          <w:marBottom w:val="0"/>
          <w:divBdr>
            <w:top w:val="none" w:sz="0" w:space="0" w:color="auto"/>
            <w:left w:val="none" w:sz="0" w:space="0" w:color="auto"/>
            <w:bottom w:val="none" w:sz="0" w:space="0" w:color="auto"/>
            <w:right w:val="none" w:sz="0" w:space="0" w:color="auto"/>
          </w:divBdr>
          <w:divsChild>
            <w:div w:id="1860047969">
              <w:marLeft w:val="0"/>
              <w:marRight w:val="0"/>
              <w:marTop w:val="0"/>
              <w:marBottom w:val="0"/>
              <w:divBdr>
                <w:top w:val="none" w:sz="0" w:space="0" w:color="auto"/>
                <w:left w:val="none" w:sz="0" w:space="0" w:color="auto"/>
                <w:bottom w:val="none" w:sz="0" w:space="0" w:color="auto"/>
                <w:right w:val="none" w:sz="0" w:space="0" w:color="auto"/>
              </w:divBdr>
              <w:divsChild>
                <w:div w:id="1616473882">
                  <w:marLeft w:val="0"/>
                  <w:marRight w:val="0"/>
                  <w:marTop w:val="0"/>
                  <w:marBottom w:val="0"/>
                  <w:divBdr>
                    <w:top w:val="none" w:sz="0" w:space="0" w:color="auto"/>
                    <w:left w:val="none" w:sz="0" w:space="0" w:color="auto"/>
                    <w:bottom w:val="none" w:sz="0" w:space="0" w:color="auto"/>
                    <w:right w:val="none" w:sz="0" w:space="0" w:color="auto"/>
                  </w:divBdr>
                </w:div>
                <w:div w:id="16520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205">
          <w:marLeft w:val="0"/>
          <w:marRight w:val="0"/>
          <w:marTop w:val="0"/>
          <w:marBottom w:val="0"/>
          <w:divBdr>
            <w:top w:val="none" w:sz="0" w:space="0" w:color="auto"/>
            <w:left w:val="none" w:sz="0" w:space="0" w:color="auto"/>
            <w:bottom w:val="none" w:sz="0" w:space="0" w:color="auto"/>
            <w:right w:val="none" w:sz="0" w:space="0" w:color="auto"/>
          </w:divBdr>
          <w:divsChild>
            <w:div w:id="1506440536">
              <w:marLeft w:val="0"/>
              <w:marRight w:val="0"/>
              <w:marTop w:val="0"/>
              <w:marBottom w:val="0"/>
              <w:divBdr>
                <w:top w:val="none" w:sz="0" w:space="0" w:color="auto"/>
                <w:left w:val="none" w:sz="0" w:space="0" w:color="auto"/>
                <w:bottom w:val="none" w:sz="0" w:space="0" w:color="auto"/>
                <w:right w:val="none" w:sz="0" w:space="0" w:color="auto"/>
              </w:divBdr>
              <w:divsChild>
                <w:div w:id="1440372946">
                  <w:marLeft w:val="0"/>
                  <w:marRight w:val="0"/>
                  <w:marTop w:val="0"/>
                  <w:marBottom w:val="0"/>
                  <w:divBdr>
                    <w:top w:val="none" w:sz="0" w:space="0" w:color="auto"/>
                    <w:left w:val="none" w:sz="0" w:space="0" w:color="auto"/>
                    <w:bottom w:val="none" w:sz="0" w:space="0" w:color="auto"/>
                    <w:right w:val="none" w:sz="0" w:space="0" w:color="auto"/>
                  </w:divBdr>
                </w:div>
              </w:divsChild>
            </w:div>
            <w:div w:id="2141417380">
              <w:marLeft w:val="0"/>
              <w:marRight w:val="0"/>
              <w:marTop w:val="0"/>
              <w:marBottom w:val="0"/>
              <w:divBdr>
                <w:top w:val="none" w:sz="0" w:space="0" w:color="auto"/>
                <w:left w:val="none" w:sz="0" w:space="0" w:color="auto"/>
                <w:bottom w:val="none" w:sz="0" w:space="0" w:color="auto"/>
                <w:right w:val="none" w:sz="0" w:space="0" w:color="auto"/>
              </w:divBdr>
              <w:divsChild>
                <w:div w:id="59519358">
                  <w:marLeft w:val="0"/>
                  <w:marRight w:val="0"/>
                  <w:marTop w:val="0"/>
                  <w:marBottom w:val="0"/>
                  <w:divBdr>
                    <w:top w:val="none" w:sz="0" w:space="0" w:color="auto"/>
                    <w:left w:val="none" w:sz="0" w:space="0" w:color="auto"/>
                    <w:bottom w:val="none" w:sz="0" w:space="0" w:color="auto"/>
                    <w:right w:val="none" w:sz="0" w:space="0" w:color="auto"/>
                  </w:divBdr>
                  <w:divsChild>
                    <w:div w:id="520632908">
                      <w:marLeft w:val="0"/>
                      <w:marRight w:val="0"/>
                      <w:marTop w:val="0"/>
                      <w:marBottom w:val="0"/>
                      <w:divBdr>
                        <w:top w:val="none" w:sz="0" w:space="0" w:color="auto"/>
                        <w:left w:val="none" w:sz="0" w:space="0" w:color="auto"/>
                        <w:bottom w:val="none" w:sz="0" w:space="0" w:color="auto"/>
                        <w:right w:val="none" w:sz="0" w:space="0" w:color="auto"/>
                      </w:divBdr>
                    </w:div>
                    <w:div w:id="935286317">
                      <w:marLeft w:val="0"/>
                      <w:marRight w:val="0"/>
                      <w:marTop w:val="0"/>
                      <w:marBottom w:val="0"/>
                      <w:divBdr>
                        <w:top w:val="none" w:sz="0" w:space="0" w:color="auto"/>
                        <w:left w:val="none" w:sz="0" w:space="0" w:color="auto"/>
                        <w:bottom w:val="none" w:sz="0" w:space="0" w:color="auto"/>
                        <w:right w:val="none" w:sz="0" w:space="0" w:color="auto"/>
                      </w:divBdr>
                    </w:div>
                    <w:div w:id="1533347431">
                      <w:marLeft w:val="0"/>
                      <w:marRight w:val="0"/>
                      <w:marTop w:val="0"/>
                      <w:marBottom w:val="0"/>
                      <w:divBdr>
                        <w:top w:val="none" w:sz="0" w:space="0" w:color="auto"/>
                        <w:left w:val="none" w:sz="0" w:space="0" w:color="auto"/>
                        <w:bottom w:val="none" w:sz="0" w:space="0" w:color="auto"/>
                        <w:right w:val="none" w:sz="0" w:space="0" w:color="auto"/>
                      </w:divBdr>
                    </w:div>
                    <w:div w:id="1639149138">
                      <w:marLeft w:val="0"/>
                      <w:marRight w:val="0"/>
                      <w:marTop w:val="0"/>
                      <w:marBottom w:val="0"/>
                      <w:divBdr>
                        <w:top w:val="none" w:sz="0" w:space="0" w:color="auto"/>
                        <w:left w:val="none" w:sz="0" w:space="0" w:color="auto"/>
                        <w:bottom w:val="none" w:sz="0" w:space="0" w:color="auto"/>
                        <w:right w:val="none" w:sz="0" w:space="0" w:color="auto"/>
                      </w:divBdr>
                    </w:div>
                    <w:div w:id="1886866106">
                      <w:marLeft w:val="0"/>
                      <w:marRight w:val="0"/>
                      <w:marTop w:val="0"/>
                      <w:marBottom w:val="0"/>
                      <w:divBdr>
                        <w:top w:val="none" w:sz="0" w:space="0" w:color="auto"/>
                        <w:left w:val="none" w:sz="0" w:space="0" w:color="auto"/>
                        <w:bottom w:val="none" w:sz="0" w:space="0" w:color="auto"/>
                        <w:right w:val="none" w:sz="0" w:space="0" w:color="auto"/>
                      </w:divBdr>
                    </w:div>
                  </w:divsChild>
                </w:div>
                <w:div w:id="1943105847">
                  <w:marLeft w:val="0"/>
                  <w:marRight w:val="0"/>
                  <w:marTop w:val="0"/>
                  <w:marBottom w:val="0"/>
                  <w:divBdr>
                    <w:top w:val="none" w:sz="0" w:space="0" w:color="auto"/>
                    <w:left w:val="none" w:sz="0" w:space="0" w:color="auto"/>
                    <w:bottom w:val="none" w:sz="0" w:space="0" w:color="auto"/>
                    <w:right w:val="none" w:sz="0" w:space="0" w:color="auto"/>
                  </w:divBdr>
                  <w:divsChild>
                    <w:div w:id="793325254">
                      <w:marLeft w:val="0"/>
                      <w:marRight w:val="0"/>
                      <w:marTop w:val="0"/>
                      <w:marBottom w:val="0"/>
                      <w:divBdr>
                        <w:top w:val="none" w:sz="0" w:space="0" w:color="auto"/>
                        <w:left w:val="none" w:sz="0" w:space="0" w:color="auto"/>
                        <w:bottom w:val="none" w:sz="0" w:space="0" w:color="auto"/>
                        <w:right w:val="none" w:sz="0" w:space="0" w:color="auto"/>
                      </w:divBdr>
                      <w:divsChild>
                        <w:div w:id="854467527">
                          <w:marLeft w:val="0"/>
                          <w:marRight w:val="0"/>
                          <w:marTop w:val="0"/>
                          <w:marBottom w:val="0"/>
                          <w:divBdr>
                            <w:top w:val="none" w:sz="0" w:space="0" w:color="auto"/>
                            <w:left w:val="none" w:sz="0" w:space="0" w:color="auto"/>
                            <w:bottom w:val="none" w:sz="0" w:space="0" w:color="auto"/>
                            <w:right w:val="none" w:sz="0" w:space="0" w:color="auto"/>
                          </w:divBdr>
                          <w:divsChild>
                            <w:div w:id="589197982">
                              <w:marLeft w:val="0"/>
                              <w:marRight w:val="0"/>
                              <w:marTop w:val="0"/>
                              <w:marBottom w:val="0"/>
                              <w:divBdr>
                                <w:top w:val="none" w:sz="0" w:space="0" w:color="auto"/>
                                <w:left w:val="none" w:sz="0" w:space="0" w:color="auto"/>
                                <w:bottom w:val="none" w:sz="0" w:space="0" w:color="auto"/>
                                <w:right w:val="none" w:sz="0" w:space="0" w:color="auto"/>
                              </w:divBdr>
                            </w:div>
                          </w:divsChild>
                        </w:div>
                        <w:div w:id="1479103341">
                          <w:marLeft w:val="0"/>
                          <w:marRight w:val="0"/>
                          <w:marTop w:val="0"/>
                          <w:marBottom w:val="0"/>
                          <w:divBdr>
                            <w:top w:val="none" w:sz="0" w:space="0" w:color="auto"/>
                            <w:left w:val="none" w:sz="0" w:space="0" w:color="auto"/>
                            <w:bottom w:val="none" w:sz="0" w:space="0" w:color="auto"/>
                            <w:right w:val="none" w:sz="0" w:space="0" w:color="auto"/>
                          </w:divBdr>
                          <w:divsChild>
                            <w:div w:id="747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2379">
                      <w:marLeft w:val="0"/>
                      <w:marRight w:val="0"/>
                      <w:marTop w:val="0"/>
                      <w:marBottom w:val="0"/>
                      <w:divBdr>
                        <w:top w:val="none" w:sz="0" w:space="0" w:color="auto"/>
                        <w:left w:val="none" w:sz="0" w:space="0" w:color="auto"/>
                        <w:bottom w:val="none" w:sz="0" w:space="0" w:color="auto"/>
                        <w:right w:val="none" w:sz="0" w:space="0" w:color="auto"/>
                      </w:divBdr>
                      <w:divsChild>
                        <w:div w:id="704671758">
                          <w:marLeft w:val="0"/>
                          <w:marRight w:val="0"/>
                          <w:marTop w:val="0"/>
                          <w:marBottom w:val="0"/>
                          <w:divBdr>
                            <w:top w:val="none" w:sz="0" w:space="0" w:color="auto"/>
                            <w:left w:val="none" w:sz="0" w:space="0" w:color="auto"/>
                            <w:bottom w:val="none" w:sz="0" w:space="0" w:color="auto"/>
                            <w:right w:val="none" w:sz="0" w:space="0" w:color="auto"/>
                          </w:divBdr>
                        </w:div>
                        <w:div w:id="11246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6126">
      <w:bodyDiv w:val="1"/>
      <w:marLeft w:val="0"/>
      <w:marRight w:val="0"/>
      <w:marTop w:val="0"/>
      <w:marBottom w:val="0"/>
      <w:divBdr>
        <w:top w:val="none" w:sz="0" w:space="0" w:color="auto"/>
        <w:left w:val="none" w:sz="0" w:space="0" w:color="auto"/>
        <w:bottom w:val="none" w:sz="0" w:space="0" w:color="auto"/>
        <w:right w:val="none" w:sz="0" w:space="0" w:color="auto"/>
      </w:divBdr>
      <w:divsChild>
        <w:div w:id="546987149">
          <w:marLeft w:val="0"/>
          <w:marRight w:val="0"/>
          <w:marTop w:val="0"/>
          <w:marBottom w:val="0"/>
          <w:divBdr>
            <w:top w:val="none" w:sz="0" w:space="0" w:color="auto"/>
            <w:left w:val="none" w:sz="0" w:space="0" w:color="auto"/>
            <w:bottom w:val="none" w:sz="0" w:space="0" w:color="auto"/>
            <w:right w:val="none" w:sz="0" w:space="0" w:color="auto"/>
          </w:divBdr>
        </w:div>
      </w:divsChild>
    </w:div>
    <w:div w:id="1303538019">
      <w:bodyDiv w:val="1"/>
      <w:marLeft w:val="0"/>
      <w:marRight w:val="0"/>
      <w:marTop w:val="0"/>
      <w:marBottom w:val="0"/>
      <w:divBdr>
        <w:top w:val="none" w:sz="0" w:space="0" w:color="auto"/>
        <w:left w:val="none" w:sz="0" w:space="0" w:color="auto"/>
        <w:bottom w:val="none" w:sz="0" w:space="0" w:color="auto"/>
        <w:right w:val="none" w:sz="0" w:space="0" w:color="auto"/>
      </w:divBdr>
      <w:divsChild>
        <w:div w:id="1943490277">
          <w:marLeft w:val="0"/>
          <w:marRight w:val="0"/>
          <w:marTop w:val="0"/>
          <w:marBottom w:val="0"/>
          <w:divBdr>
            <w:top w:val="none" w:sz="0" w:space="0" w:color="auto"/>
            <w:left w:val="none" w:sz="0" w:space="0" w:color="auto"/>
            <w:bottom w:val="none" w:sz="0" w:space="0" w:color="auto"/>
            <w:right w:val="none" w:sz="0" w:space="0" w:color="auto"/>
          </w:divBdr>
        </w:div>
      </w:divsChild>
    </w:div>
    <w:div w:id="2063870763">
      <w:bodyDiv w:val="1"/>
      <w:marLeft w:val="0"/>
      <w:marRight w:val="0"/>
      <w:marTop w:val="0"/>
      <w:marBottom w:val="0"/>
      <w:divBdr>
        <w:top w:val="none" w:sz="0" w:space="0" w:color="auto"/>
        <w:left w:val="none" w:sz="0" w:space="0" w:color="auto"/>
        <w:bottom w:val="none" w:sz="0" w:space="0" w:color="auto"/>
        <w:right w:val="none" w:sz="0" w:space="0" w:color="auto"/>
      </w:divBdr>
      <w:divsChild>
        <w:div w:id="32538056">
          <w:marLeft w:val="0"/>
          <w:marRight w:val="0"/>
          <w:marTop w:val="0"/>
          <w:marBottom w:val="0"/>
          <w:divBdr>
            <w:top w:val="none" w:sz="0" w:space="0" w:color="auto"/>
            <w:left w:val="none" w:sz="0" w:space="0" w:color="auto"/>
            <w:bottom w:val="none" w:sz="0" w:space="0" w:color="auto"/>
            <w:right w:val="none" w:sz="0" w:space="0" w:color="auto"/>
          </w:divBdr>
        </w:div>
        <w:div w:id="314333167">
          <w:marLeft w:val="0"/>
          <w:marRight w:val="0"/>
          <w:marTop w:val="0"/>
          <w:marBottom w:val="0"/>
          <w:divBdr>
            <w:top w:val="none" w:sz="0" w:space="0" w:color="auto"/>
            <w:left w:val="none" w:sz="0" w:space="0" w:color="auto"/>
            <w:bottom w:val="none" w:sz="0" w:space="0" w:color="auto"/>
            <w:right w:val="none" w:sz="0" w:space="0" w:color="auto"/>
          </w:divBdr>
          <w:divsChild>
            <w:div w:id="751244383">
              <w:marLeft w:val="0"/>
              <w:marRight w:val="0"/>
              <w:marTop w:val="0"/>
              <w:marBottom w:val="0"/>
              <w:divBdr>
                <w:top w:val="none" w:sz="0" w:space="0" w:color="auto"/>
                <w:left w:val="none" w:sz="0" w:space="0" w:color="auto"/>
                <w:bottom w:val="none" w:sz="0" w:space="0" w:color="auto"/>
                <w:right w:val="none" w:sz="0" w:space="0" w:color="auto"/>
              </w:divBdr>
              <w:divsChild>
                <w:div w:id="187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6CE0-B951-4EAC-AD44-0CA7FF46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2026</Words>
  <Characters>11619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13618</CharactersWithSpaces>
  <SharedDoc>false</SharedDoc>
  <HLinks>
    <vt:vector size="246" baseType="variant">
      <vt:variant>
        <vt:i4>1376304</vt:i4>
      </vt:variant>
      <vt:variant>
        <vt:i4>242</vt:i4>
      </vt:variant>
      <vt:variant>
        <vt:i4>0</vt:i4>
      </vt:variant>
      <vt:variant>
        <vt:i4>5</vt:i4>
      </vt:variant>
      <vt:variant>
        <vt:lpwstr/>
      </vt:variant>
      <vt:variant>
        <vt:lpwstr>_Toc345073150</vt:lpwstr>
      </vt:variant>
      <vt:variant>
        <vt:i4>1310768</vt:i4>
      </vt:variant>
      <vt:variant>
        <vt:i4>236</vt:i4>
      </vt:variant>
      <vt:variant>
        <vt:i4>0</vt:i4>
      </vt:variant>
      <vt:variant>
        <vt:i4>5</vt:i4>
      </vt:variant>
      <vt:variant>
        <vt:lpwstr/>
      </vt:variant>
      <vt:variant>
        <vt:lpwstr>_Toc345073149</vt:lpwstr>
      </vt:variant>
      <vt:variant>
        <vt:i4>1310768</vt:i4>
      </vt:variant>
      <vt:variant>
        <vt:i4>230</vt:i4>
      </vt:variant>
      <vt:variant>
        <vt:i4>0</vt:i4>
      </vt:variant>
      <vt:variant>
        <vt:i4>5</vt:i4>
      </vt:variant>
      <vt:variant>
        <vt:lpwstr/>
      </vt:variant>
      <vt:variant>
        <vt:lpwstr>_Toc345073148</vt:lpwstr>
      </vt:variant>
      <vt:variant>
        <vt:i4>1310768</vt:i4>
      </vt:variant>
      <vt:variant>
        <vt:i4>224</vt:i4>
      </vt:variant>
      <vt:variant>
        <vt:i4>0</vt:i4>
      </vt:variant>
      <vt:variant>
        <vt:i4>5</vt:i4>
      </vt:variant>
      <vt:variant>
        <vt:lpwstr/>
      </vt:variant>
      <vt:variant>
        <vt:lpwstr>_Toc345073147</vt:lpwstr>
      </vt:variant>
      <vt:variant>
        <vt:i4>1310768</vt:i4>
      </vt:variant>
      <vt:variant>
        <vt:i4>218</vt:i4>
      </vt:variant>
      <vt:variant>
        <vt:i4>0</vt:i4>
      </vt:variant>
      <vt:variant>
        <vt:i4>5</vt:i4>
      </vt:variant>
      <vt:variant>
        <vt:lpwstr/>
      </vt:variant>
      <vt:variant>
        <vt:lpwstr>_Toc345073146</vt:lpwstr>
      </vt:variant>
      <vt:variant>
        <vt:i4>1310768</vt:i4>
      </vt:variant>
      <vt:variant>
        <vt:i4>212</vt:i4>
      </vt:variant>
      <vt:variant>
        <vt:i4>0</vt:i4>
      </vt:variant>
      <vt:variant>
        <vt:i4>5</vt:i4>
      </vt:variant>
      <vt:variant>
        <vt:lpwstr/>
      </vt:variant>
      <vt:variant>
        <vt:lpwstr>_Toc345073145</vt:lpwstr>
      </vt:variant>
      <vt:variant>
        <vt:i4>1310768</vt:i4>
      </vt:variant>
      <vt:variant>
        <vt:i4>206</vt:i4>
      </vt:variant>
      <vt:variant>
        <vt:i4>0</vt:i4>
      </vt:variant>
      <vt:variant>
        <vt:i4>5</vt:i4>
      </vt:variant>
      <vt:variant>
        <vt:lpwstr/>
      </vt:variant>
      <vt:variant>
        <vt:lpwstr>_Toc345073144</vt:lpwstr>
      </vt:variant>
      <vt:variant>
        <vt:i4>1310768</vt:i4>
      </vt:variant>
      <vt:variant>
        <vt:i4>200</vt:i4>
      </vt:variant>
      <vt:variant>
        <vt:i4>0</vt:i4>
      </vt:variant>
      <vt:variant>
        <vt:i4>5</vt:i4>
      </vt:variant>
      <vt:variant>
        <vt:lpwstr/>
      </vt:variant>
      <vt:variant>
        <vt:lpwstr>_Toc345073143</vt:lpwstr>
      </vt:variant>
      <vt:variant>
        <vt:i4>1310768</vt:i4>
      </vt:variant>
      <vt:variant>
        <vt:i4>194</vt:i4>
      </vt:variant>
      <vt:variant>
        <vt:i4>0</vt:i4>
      </vt:variant>
      <vt:variant>
        <vt:i4>5</vt:i4>
      </vt:variant>
      <vt:variant>
        <vt:lpwstr/>
      </vt:variant>
      <vt:variant>
        <vt:lpwstr>_Toc345073142</vt:lpwstr>
      </vt:variant>
      <vt:variant>
        <vt:i4>1310768</vt:i4>
      </vt:variant>
      <vt:variant>
        <vt:i4>188</vt:i4>
      </vt:variant>
      <vt:variant>
        <vt:i4>0</vt:i4>
      </vt:variant>
      <vt:variant>
        <vt:i4>5</vt:i4>
      </vt:variant>
      <vt:variant>
        <vt:lpwstr/>
      </vt:variant>
      <vt:variant>
        <vt:lpwstr>_Toc345073141</vt:lpwstr>
      </vt:variant>
      <vt:variant>
        <vt:i4>1310768</vt:i4>
      </vt:variant>
      <vt:variant>
        <vt:i4>182</vt:i4>
      </vt:variant>
      <vt:variant>
        <vt:i4>0</vt:i4>
      </vt:variant>
      <vt:variant>
        <vt:i4>5</vt:i4>
      </vt:variant>
      <vt:variant>
        <vt:lpwstr/>
      </vt:variant>
      <vt:variant>
        <vt:lpwstr>_Toc345073140</vt:lpwstr>
      </vt:variant>
      <vt:variant>
        <vt:i4>1245232</vt:i4>
      </vt:variant>
      <vt:variant>
        <vt:i4>176</vt:i4>
      </vt:variant>
      <vt:variant>
        <vt:i4>0</vt:i4>
      </vt:variant>
      <vt:variant>
        <vt:i4>5</vt:i4>
      </vt:variant>
      <vt:variant>
        <vt:lpwstr/>
      </vt:variant>
      <vt:variant>
        <vt:lpwstr>_Toc345073139</vt:lpwstr>
      </vt:variant>
      <vt:variant>
        <vt:i4>1245232</vt:i4>
      </vt:variant>
      <vt:variant>
        <vt:i4>170</vt:i4>
      </vt:variant>
      <vt:variant>
        <vt:i4>0</vt:i4>
      </vt:variant>
      <vt:variant>
        <vt:i4>5</vt:i4>
      </vt:variant>
      <vt:variant>
        <vt:lpwstr/>
      </vt:variant>
      <vt:variant>
        <vt:lpwstr>_Toc345073138</vt:lpwstr>
      </vt:variant>
      <vt:variant>
        <vt:i4>1245232</vt:i4>
      </vt:variant>
      <vt:variant>
        <vt:i4>164</vt:i4>
      </vt:variant>
      <vt:variant>
        <vt:i4>0</vt:i4>
      </vt:variant>
      <vt:variant>
        <vt:i4>5</vt:i4>
      </vt:variant>
      <vt:variant>
        <vt:lpwstr/>
      </vt:variant>
      <vt:variant>
        <vt:lpwstr>_Toc345073137</vt:lpwstr>
      </vt:variant>
      <vt:variant>
        <vt:i4>1245232</vt:i4>
      </vt:variant>
      <vt:variant>
        <vt:i4>158</vt:i4>
      </vt:variant>
      <vt:variant>
        <vt:i4>0</vt:i4>
      </vt:variant>
      <vt:variant>
        <vt:i4>5</vt:i4>
      </vt:variant>
      <vt:variant>
        <vt:lpwstr/>
      </vt:variant>
      <vt:variant>
        <vt:lpwstr>_Toc345073136</vt:lpwstr>
      </vt:variant>
      <vt:variant>
        <vt:i4>1245232</vt:i4>
      </vt:variant>
      <vt:variant>
        <vt:i4>152</vt:i4>
      </vt:variant>
      <vt:variant>
        <vt:i4>0</vt:i4>
      </vt:variant>
      <vt:variant>
        <vt:i4>5</vt:i4>
      </vt:variant>
      <vt:variant>
        <vt:lpwstr/>
      </vt:variant>
      <vt:variant>
        <vt:lpwstr>_Toc345073135</vt:lpwstr>
      </vt:variant>
      <vt:variant>
        <vt:i4>1245232</vt:i4>
      </vt:variant>
      <vt:variant>
        <vt:i4>146</vt:i4>
      </vt:variant>
      <vt:variant>
        <vt:i4>0</vt:i4>
      </vt:variant>
      <vt:variant>
        <vt:i4>5</vt:i4>
      </vt:variant>
      <vt:variant>
        <vt:lpwstr/>
      </vt:variant>
      <vt:variant>
        <vt:lpwstr>_Toc345073134</vt:lpwstr>
      </vt:variant>
      <vt:variant>
        <vt:i4>1245232</vt:i4>
      </vt:variant>
      <vt:variant>
        <vt:i4>140</vt:i4>
      </vt:variant>
      <vt:variant>
        <vt:i4>0</vt:i4>
      </vt:variant>
      <vt:variant>
        <vt:i4>5</vt:i4>
      </vt:variant>
      <vt:variant>
        <vt:lpwstr/>
      </vt:variant>
      <vt:variant>
        <vt:lpwstr>_Toc345073133</vt:lpwstr>
      </vt:variant>
      <vt:variant>
        <vt:i4>1245232</vt:i4>
      </vt:variant>
      <vt:variant>
        <vt:i4>134</vt:i4>
      </vt:variant>
      <vt:variant>
        <vt:i4>0</vt:i4>
      </vt:variant>
      <vt:variant>
        <vt:i4>5</vt:i4>
      </vt:variant>
      <vt:variant>
        <vt:lpwstr/>
      </vt:variant>
      <vt:variant>
        <vt:lpwstr>_Toc345073132</vt:lpwstr>
      </vt:variant>
      <vt:variant>
        <vt:i4>1245232</vt:i4>
      </vt:variant>
      <vt:variant>
        <vt:i4>128</vt:i4>
      </vt:variant>
      <vt:variant>
        <vt:i4>0</vt:i4>
      </vt:variant>
      <vt:variant>
        <vt:i4>5</vt:i4>
      </vt:variant>
      <vt:variant>
        <vt:lpwstr/>
      </vt:variant>
      <vt:variant>
        <vt:lpwstr>_Toc345073131</vt:lpwstr>
      </vt:variant>
      <vt:variant>
        <vt:i4>1245232</vt:i4>
      </vt:variant>
      <vt:variant>
        <vt:i4>122</vt:i4>
      </vt:variant>
      <vt:variant>
        <vt:i4>0</vt:i4>
      </vt:variant>
      <vt:variant>
        <vt:i4>5</vt:i4>
      </vt:variant>
      <vt:variant>
        <vt:lpwstr/>
      </vt:variant>
      <vt:variant>
        <vt:lpwstr>_Toc345073130</vt:lpwstr>
      </vt:variant>
      <vt:variant>
        <vt:i4>1179696</vt:i4>
      </vt:variant>
      <vt:variant>
        <vt:i4>116</vt:i4>
      </vt:variant>
      <vt:variant>
        <vt:i4>0</vt:i4>
      </vt:variant>
      <vt:variant>
        <vt:i4>5</vt:i4>
      </vt:variant>
      <vt:variant>
        <vt:lpwstr/>
      </vt:variant>
      <vt:variant>
        <vt:lpwstr>_Toc345073129</vt:lpwstr>
      </vt:variant>
      <vt:variant>
        <vt:i4>1179696</vt:i4>
      </vt:variant>
      <vt:variant>
        <vt:i4>110</vt:i4>
      </vt:variant>
      <vt:variant>
        <vt:i4>0</vt:i4>
      </vt:variant>
      <vt:variant>
        <vt:i4>5</vt:i4>
      </vt:variant>
      <vt:variant>
        <vt:lpwstr/>
      </vt:variant>
      <vt:variant>
        <vt:lpwstr>_Toc345073128</vt:lpwstr>
      </vt:variant>
      <vt:variant>
        <vt:i4>1179696</vt:i4>
      </vt:variant>
      <vt:variant>
        <vt:i4>104</vt:i4>
      </vt:variant>
      <vt:variant>
        <vt:i4>0</vt:i4>
      </vt:variant>
      <vt:variant>
        <vt:i4>5</vt:i4>
      </vt:variant>
      <vt:variant>
        <vt:lpwstr/>
      </vt:variant>
      <vt:variant>
        <vt:lpwstr>_Toc345073127</vt:lpwstr>
      </vt:variant>
      <vt:variant>
        <vt:i4>1179696</vt:i4>
      </vt:variant>
      <vt:variant>
        <vt:i4>98</vt:i4>
      </vt:variant>
      <vt:variant>
        <vt:i4>0</vt:i4>
      </vt:variant>
      <vt:variant>
        <vt:i4>5</vt:i4>
      </vt:variant>
      <vt:variant>
        <vt:lpwstr/>
      </vt:variant>
      <vt:variant>
        <vt:lpwstr>_Toc345073126</vt:lpwstr>
      </vt:variant>
      <vt:variant>
        <vt:i4>1179696</vt:i4>
      </vt:variant>
      <vt:variant>
        <vt:i4>92</vt:i4>
      </vt:variant>
      <vt:variant>
        <vt:i4>0</vt:i4>
      </vt:variant>
      <vt:variant>
        <vt:i4>5</vt:i4>
      </vt:variant>
      <vt:variant>
        <vt:lpwstr/>
      </vt:variant>
      <vt:variant>
        <vt:lpwstr>_Toc345073125</vt:lpwstr>
      </vt:variant>
      <vt:variant>
        <vt:i4>1179696</vt:i4>
      </vt:variant>
      <vt:variant>
        <vt:i4>86</vt:i4>
      </vt:variant>
      <vt:variant>
        <vt:i4>0</vt:i4>
      </vt:variant>
      <vt:variant>
        <vt:i4>5</vt:i4>
      </vt:variant>
      <vt:variant>
        <vt:lpwstr/>
      </vt:variant>
      <vt:variant>
        <vt:lpwstr>_Toc345073124</vt:lpwstr>
      </vt:variant>
      <vt:variant>
        <vt:i4>1179696</vt:i4>
      </vt:variant>
      <vt:variant>
        <vt:i4>80</vt:i4>
      </vt:variant>
      <vt:variant>
        <vt:i4>0</vt:i4>
      </vt:variant>
      <vt:variant>
        <vt:i4>5</vt:i4>
      </vt:variant>
      <vt:variant>
        <vt:lpwstr/>
      </vt:variant>
      <vt:variant>
        <vt:lpwstr>_Toc345073123</vt:lpwstr>
      </vt:variant>
      <vt:variant>
        <vt:i4>1179696</vt:i4>
      </vt:variant>
      <vt:variant>
        <vt:i4>74</vt:i4>
      </vt:variant>
      <vt:variant>
        <vt:i4>0</vt:i4>
      </vt:variant>
      <vt:variant>
        <vt:i4>5</vt:i4>
      </vt:variant>
      <vt:variant>
        <vt:lpwstr/>
      </vt:variant>
      <vt:variant>
        <vt:lpwstr>_Toc345073122</vt:lpwstr>
      </vt:variant>
      <vt:variant>
        <vt:i4>1179696</vt:i4>
      </vt:variant>
      <vt:variant>
        <vt:i4>68</vt:i4>
      </vt:variant>
      <vt:variant>
        <vt:i4>0</vt:i4>
      </vt:variant>
      <vt:variant>
        <vt:i4>5</vt:i4>
      </vt:variant>
      <vt:variant>
        <vt:lpwstr/>
      </vt:variant>
      <vt:variant>
        <vt:lpwstr>_Toc345073121</vt:lpwstr>
      </vt:variant>
      <vt:variant>
        <vt:i4>1179696</vt:i4>
      </vt:variant>
      <vt:variant>
        <vt:i4>62</vt:i4>
      </vt:variant>
      <vt:variant>
        <vt:i4>0</vt:i4>
      </vt:variant>
      <vt:variant>
        <vt:i4>5</vt:i4>
      </vt:variant>
      <vt:variant>
        <vt:lpwstr/>
      </vt:variant>
      <vt:variant>
        <vt:lpwstr>_Toc345073120</vt:lpwstr>
      </vt:variant>
      <vt:variant>
        <vt:i4>1114160</vt:i4>
      </vt:variant>
      <vt:variant>
        <vt:i4>56</vt:i4>
      </vt:variant>
      <vt:variant>
        <vt:i4>0</vt:i4>
      </vt:variant>
      <vt:variant>
        <vt:i4>5</vt:i4>
      </vt:variant>
      <vt:variant>
        <vt:lpwstr/>
      </vt:variant>
      <vt:variant>
        <vt:lpwstr>_Toc345073119</vt:lpwstr>
      </vt:variant>
      <vt:variant>
        <vt:i4>1114160</vt:i4>
      </vt:variant>
      <vt:variant>
        <vt:i4>50</vt:i4>
      </vt:variant>
      <vt:variant>
        <vt:i4>0</vt:i4>
      </vt:variant>
      <vt:variant>
        <vt:i4>5</vt:i4>
      </vt:variant>
      <vt:variant>
        <vt:lpwstr/>
      </vt:variant>
      <vt:variant>
        <vt:lpwstr>_Toc345073118</vt:lpwstr>
      </vt:variant>
      <vt:variant>
        <vt:i4>1114160</vt:i4>
      </vt:variant>
      <vt:variant>
        <vt:i4>44</vt:i4>
      </vt:variant>
      <vt:variant>
        <vt:i4>0</vt:i4>
      </vt:variant>
      <vt:variant>
        <vt:i4>5</vt:i4>
      </vt:variant>
      <vt:variant>
        <vt:lpwstr/>
      </vt:variant>
      <vt:variant>
        <vt:lpwstr>_Toc345073117</vt:lpwstr>
      </vt:variant>
      <vt:variant>
        <vt:i4>1114160</vt:i4>
      </vt:variant>
      <vt:variant>
        <vt:i4>38</vt:i4>
      </vt:variant>
      <vt:variant>
        <vt:i4>0</vt:i4>
      </vt:variant>
      <vt:variant>
        <vt:i4>5</vt:i4>
      </vt:variant>
      <vt:variant>
        <vt:lpwstr/>
      </vt:variant>
      <vt:variant>
        <vt:lpwstr>_Toc345073116</vt:lpwstr>
      </vt:variant>
      <vt:variant>
        <vt:i4>1114160</vt:i4>
      </vt:variant>
      <vt:variant>
        <vt:i4>32</vt:i4>
      </vt:variant>
      <vt:variant>
        <vt:i4>0</vt:i4>
      </vt:variant>
      <vt:variant>
        <vt:i4>5</vt:i4>
      </vt:variant>
      <vt:variant>
        <vt:lpwstr/>
      </vt:variant>
      <vt:variant>
        <vt:lpwstr>_Toc345073115</vt:lpwstr>
      </vt:variant>
      <vt:variant>
        <vt:i4>1114160</vt:i4>
      </vt:variant>
      <vt:variant>
        <vt:i4>26</vt:i4>
      </vt:variant>
      <vt:variant>
        <vt:i4>0</vt:i4>
      </vt:variant>
      <vt:variant>
        <vt:i4>5</vt:i4>
      </vt:variant>
      <vt:variant>
        <vt:lpwstr/>
      </vt:variant>
      <vt:variant>
        <vt:lpwstr>_Toc345073114</vt:lpwstr>
      </vt:variant>
      <vt:variant>
        <vt:i4>1114160</vt:i4>
      </vt:variant>
      <vt:variant>
        <vt:i4>20</vt:i4>
      </vt:variant>
      <vt:variant>
        <vt:i4>0</vt:i4>
      </vt:variant>
      <vt:variant>
        <vt:i4>5</vt:i4>
      </vt:variant>
      <vt:variant>
        <vt:lpwstr/>
      </vt:variant>
      <vt:variant>
        <vt:lpwstr>_Toc345073113</vt:lpwstr>
      </vt:variant>
      <vt:variant>
        <vt:i4>1114160</vt:i4>
      </vt:variant>
      <vt:variant>
        <vt:i4>14</vt:i4>
      </vt:variant>
      <vt:variant>
        <vt:i4>0</vt:i4>
      </vt:variant>
      <vt:variant>
        <vt:i4>5</vt:i4>
      </vt:variant>
      <vt:variant>
        <vt:lpwstr/>
      </vt:variant>
      <vt:variant>
        <vt:lpwstr>_Toc345073112</vt:lpwstr>
      </vt:variant>
      <vt:variant>
        <vt:i4>1114160</vt:i4>
      </vt:variant>
      <vt:variant>
        <vt:i4>8</vt:i4>
      </vt:variant>
      <vt:variant>
        <vt:i4>0</vt:i4>
      </vt:variant>
      <vt:variant>
        <vt:i4>5</vt:i4>
      </vt:variant>
      <vt:variant>
        <vt:lpwstr/>
      </vt:variant>
      <vt:variant>
        <vt:lpwstr>_Toc345073111</vt:lpwstr>
      </vt:variant>
      <vt:variant>
        <vt:i4>1114160</vt:i4>
      </vt:variant>
      <vt:variant>
        <vt:i4>2</vt:i4>
      </vt:variant>
      <vt:variant>
        <vt:i4>0</vt:i4>
      </vt:variant>
      <vt:variant>
        <vt:i4>5</vt:i4>
      </vt:variant>
      <vt:variant>
        <vt:lpwstr/>
      </vt:variant>
      <vt:variant>
        <vt:lpwstr>_Toc345073110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pyra2010-1</cp:lastModifiedBy>
  <cp:revision>3</cp:revision>
  <cp:lastPrinted>2014-06-12T10:34:00Z</cp:lastPrinted>
  <dcterms:created xsi:type="dcterms:W3CDTF">2014-06-12T10:18:00Z</dcterms:created>
  <dcterms:modified xsi:type="dcterms:W3CDTF">2014-06-12T10:35:00Z</dcterms:modified>
</cp:coreProperties>
</file>